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DA1168" w14:textId="77777777" w:rsidR="00BB464D" w:rsidRPr="00523635" w:rsidRDefault="00BB464D" w:rsidP="00893C75">
      <w:pPr>
        <w:spacing w:after="0" w:line="240" w:lineRule="auto"/>
        <w:jc w:val="center"/>
        <w:rPr>
          <w:rFonts w:ascii="Arial" w:hAnsi="Arial" w:cs="Arial"/>
          <w:b/>
        </w:rPr>
      </w:pPr>
    </w:p>
    <w:p w14:paraId="791F0217" w14:textId="37FC0F0C" w:rsidR="00A63563" w:rsidRPr="00523635" w:rsidRDefault="00A63563" w:rsidP="00893C75">
      <w:pPr>
        <w:spacing w:after="0" w:line="240" w:lineRule="auto"/>
        <w:jc w:val="center"/>
        <w:rPr>
          <w:rFonts w:ascii="Arial" w:hAnsi="Arial" w:cs="Arial"/>
          <w:b/>
        </w:rPr>
      </w:pPr>
      <w:r w:rsidRPr="00523635">
        <w:rPr>
          <w:rFonts w:ascii="Arial" w:hAnsi="Arial" w:cs="Arial"/>
          <w:b/>
        </w:rPr>
        <w:t xml:space="preserve">PROCESO </w:t>
      </w:r>
      <w:r w:rsidR="002E0F5A" w:rsidRPr="00523635">
        <w:rPr>
          <w:rFonts w:ascii="Arial" w:hAnsi="Arial" w:cs="Arial"/>
          <w:b/>
        </w:rPr>
        <w:t>DE GESTIÓN DE</w:t>
      </w:r>
      <w:r w:rsidR="00B53D0D" w:rsidRPr="00523635">
        <w:rPr>
          <w:rFonts w:ascii="Arial" w:hAnsi="Arial" w:cs="Arial"/>
          <w:b/>
        </w:rPr>
        <w:t xml:space="preserve"> FORMACIÓN PROFESIONAL INTEGRAL</w:t>
      </w:r>
    </w:p>
    <w:p w14:paraId="5E3BCBDD" w14:textId="74D77B8F" w:rsidR="00A63563" w:rsidRPr="00523635" w:rsidRDefault="00A63563" w:rsidP="00893C75">
      <w:pPr>
        <w:spacing w:after="0" w:line="240" w:lineRule="auto"/>
        <w:jc w:val="center"/>
        <w:rPr>
          <w:rFonts w:ascii="Arial" w:hAnsi="Arial" w:cs="Arial"/>
          <w:b/>
          <w:color w:val="FF0000"/>
        </w:rPr>
      </w:pPr>
      <w:r w:rsidRPr="00523635">
        <w:rPr>
          <w:rFonts w:ascii="Arial" w:hAnsi="Arial" w:cs="Arial"/>
          <w:b/>
        </w:rPr>
        <w:t xml:space="preserve">FORMATO </w:t>
      </w:r>
      <w:r w:rsidR="00B53D0D" w:rsidRPr="00523635">
        <w:rPr>
          <w:rFonts w:ascii="Arial" w:hAnsi="Arial" w:cs="Arial"/>
          <w:b/>
        </w:rPr>
        <w:t>GUÍA DE APRENDIZAJE</w:t>
      </w:r>
    </w:p>
    <w:p w14:paraId="26976494" w14:textId="77777777" w:rsidR="00BB464D" w:rsidRPr="00523635" w:rsidRDefault="00BB464D" w:rsidP="00893C75">
      <w:pPr>
        <w:spacing w:after="0" w:line="240" w:lineRule="auto"/>
        <w:jc w:val="center"/>
        <w:rPr>
          <w:rFonts w:ascii="Arial" w:hAnsi="Arial" w:cs="Arial"/>
          <w:b/>
          <w:color w:val="FF0000"/>
        </w:rPr>
      </w:pPr>
    </w:p>
    <w:p w14:paraId="65322F1D" w14:textId="14AA6DF9" w:rsidR="00B53D0D" w:rsidRPr="00523635" w:rsidRDefault="003605B2" w:rsidP="00893C75">
      <w:pPr>
        <w:spacing w:line="240" w:lineRule="auto"/>
        <w:jc w:val="both"/>
        <w:rPr>
          <w:rFonts w:ascii="Arial" w:hAnsi="Arial" w:cs="Arial"/>
          <w:b/>
        </w:rPr>
      </w:pPr>
      <w:r w:rsidRPr="00523635">
        <w:rPr>
          <w:rFonts w:ascii="Arial" w:hAnsi="Arial" w:cs="Arial"/>
          <w:b/>
        </w:rPr>
        <w:t xml:space="preserve">1. </w:t>
      </w:r>
      <w:r w:rsidR="00B53D0D" w:rsidRPr="00523635">
        <w:rPr>
          <w:rFonts w:ascii="Arial" w:hAnsi="Arial" w:cs="Arial"/>
          <w:b/>
        </w:rPr>
        <w:t>IDENTIFICACIÓN DE LA GUIA DE APRENDIZAJE</w:t>
      </w:r>
    </w:p>
    <w:p w14:paraId="5146533C" w14:textId="0754ACE3" w:rsidR="00B53D0D" w:rsidRPr="00523635" w:rsidRDefault="00B53D0D" w:rsidP="00893C75">
      <w:pPr>
        <w:pStyle w:val="Prrafodelista"/>
        <w:numPr>
          <w:ilvl w:val="0"/>
          <w:numId w:val="23"/>
        </w:numPr>
        <w:spacing w:line="240" w:lineRule="auto"/>
        <w:ind w:hanging="357"/>
        <w:jc w:val="both"/>
        <w:rPr>
          <w:rFonts w:ascii="Arial" w:hAnsi="Arial" w:cs="Arial"/>
        </w:rPr>
      </w:pPr>
      <w:r w:rsidRPr="00523635">
        <w:rPr>
          <w:rFonts w:ascii="Arial" w:hAnsi="Arial" w:cs="Arial"/>
        </w:rPr>
        <w:t>Denominación del Programa de Formación:</w:t>
      </w:r>
      <w:r w:rsidR="000E06CB" w:rsidRPr="00523635">
        <w:rPr>
          <w:rFonts w:ascii="Arial" w:hAnsi="Arial" w:cs="Arial"/>
        </w:rPr>
        <w:t xml:space="preserve"> SERVICIOS COMERCIALES Y FINANCIEROS</w:t>
      </w:r>
    </w:p>
    <w:p w14:paraId="11F40DA0" w14:textId="044F5140" w:rsidR="00B53D0D" w:rsidRPr="00523635" w:rsidRDefault="00B53D0D" w:rsidP="00893C75">
      <w:pPr>
        <w:pStyle w:val="Prrafodelista"/>
        <w:numPr>
          <w:ilvl w:val="0"/>
          <w:numId w:val="23"/>
        </w:numPr>
        <w:spacing w:line="240" w:lineRule="auto"/>
        <w:ind w:hanging="357"/>
        <w:jc w:val="both"/>
        <w:rPr>
          <w:rFonts w:ascii="Arial" w:hAnsi="Arial" w:cs="Arial"/>
        </w:rPr>
      </w:pPr>
      <w:r w:rsidRPr="00523635">
        <w:rPr>
          <w:rFonts w:ascii="Arial" w:hAnsi="Arial" w:cs="Arial"/>
        </w:rPr>
        <w:t>Código del Programa de Formación:</w:t>
      </w:r>
      <w:r w:rsidR="000E06CB" w:rsidRPr="00523635">
        <w:rPr>
          <w:rFonts w:ascii="Arial" w:hAnsi="Arial" w:cs="Arial"/>
        </w:rPr>
        <w:t xml:space="preserve"> 133303</w:t>
      </w:r>
    </w:p>
    <w:p w14:paraId="5ABB6B05" w14:textId="7DF16D49" w:rsidR="00B53D0D" w:rsidRPr="00523635" w:rsidRDefault="00B53D0D" w:rsidP="00893C75">
      <w:pPr>
        <w:pStyle w:val="Prrafodelista"/>
        <w:numPr>
          <w:ilvl w:val="0"/>
          <w:numId w:val="23"/>
        </w:numPr>
        <w:spacing w:line="240" w:lineRule="auto"/>
        <w:ind w:hanging="357"/>
        <w:jc w:val="both"/>
        <w:rPr>
          <w:rFonts w:ascii="Arial" w:hAnsi="Arial" w:cs="Arial"/>
        </w:rPr>
      </w:pPr>
      <w:r w:rsidRPr="00523635">
        <w:rPr>
          <w:rFonts w:ascii="Arial" w:hAnsi="Arial" w:cs="Arial"/>
        </w:rPr>
        <w:t xml:space="preserve">Nombre del Proyecto </w:t>
      </w:r>
      <w:r w:rsidR="00E54187" w:rsidRPr="00523635">
        <w:rPr>
          <w:rFonts w:ascii="Arial" w:hAnsi="Arial" w:cs="Arial"/>
        </w:rPr>
        <w:t xml:space="preserve">Formativo </w:t>
      </w:r>
      <w:r w:rsidR="24891A0C" w:rsidRPr="00523635">
        <w:rPr>
          <w:rFonts w:ascii="Arial" w:hAnsi="Arial" w:cs="Arial"/>
        </w:rPr>
        <w:t>(si</w:t>
      </w:r>
      <w:r w:rsidRPr="00523635">
        <w:rPr>
          <w:rFonts w:ascii="Arial" w:hAnsi="Arial" w:cs="Arial"/>
        </w:rPr>
        <w:t xml:space="preserve"> </w:t>
      </w:r>
      <w:r w:rsidR="00F51763" w:rsidRPr="00523635">
        <w:rPr>
          <w:rFonts w:ascii="Arial" w:hAnsi="Arial" w:cs="Arial"/>
        </w:rPr>
        <w:t>aplica</w:t>
      </w:r>
      <w:r w:rsidRPr="00523635">
        <w:rPr>
          <w:rFonts w:ascii="Arial" w:hAnsi="Arial" w:cs="Arial"/>
        </w:rPr>
        <w:t>)</w:t>
      </w:r>
      <w:r w:rsidR="00F51763" w:rsidRPr="00523635">
        <w:rPr>
          <w:rFonts w:ascii="Arial" w:hAnsi="Arial" w:cs="Arial"/>
        </w:rPr>
        <w:t>:</w:t>
      </w:r>
      <w:r w:rsidR="000E06CB" w:rsidRPr="00523635">
        <w:rPr>
          <w:rFonts w:ascii="Arial" w:hAnsi="Arial" w:cs="Arial"/>
        </w:rPr>
        <w:t xml:space="preserve"> Gestión En La Relación Con El Cliente Apoyado De Herramientas Digitales, Como Estrategia Para Consolidar La Lealtad En Las Entidades Financieras</w:t>
      </w:r>
    </w:p>
    <w:p w14:paraId="63058BFC" w14:textId="01E0C054" w:rsidR="00B53D0D" w:rsidRPr="00523635" w:rsidRDefault="00B53D0D" w:rsidP="00893C75">
      <w:pPr>
        <w:pStyle w:val="Prrafodelista"/>
        <w:numPr>
          <w:ilvl w:val="0"/>
          <w:numId w:val="23"/>
        </w:numPr>
        <w:spacing w:line="240" w:lineRule="auto"/>
        <w:ind w:hanging="357"/>
        <w:jc w:val="both"/>
        <w:rPr>
          <w:rFonts w:ascii="Arial" w:hAnsi="Arial" w:cs="Arial"/>
        </w:rPr>
      </w:pPr>
      <w:r w:rsidRPr="00523635">
        <w:rPr>
          <w:rFonts w:ascii="Arial" w:hAnsi="Arial" w:cs="Arial"/>
        </w:rPr>
        <w:t xml:space="preserve">Fase del Proyecto </w:t>
      </w:r>
      <w:r w:rsidR="7A59C7AB" w:rsidRPr="00523635">
        <w:rPr>
          <w:rFonts w:ascii="Arial" w:hAnsi="Arial" w:cs="Arial"/>
        </w:rPr>
        <w:t>(si</w:t>
      </w:r>
      <w:r w:rsidRPr="00523635">
        <w:rPr>
          <w:rFonts w:ascii="Arial" w:hAnsi="Arial" w:cs="Arial"/>
        </w:rPr>
        <w:t xml:space="preserve"> </w:t>
      </w:r>
      <w:r w:rsidR="00F51763" w:rsidRPr="00523635">
        <w:rPr>
          <w:rFonts w:ascii="Arial" w:hAnsi="Arial" w:cs="Arial"/>
        </w:rPr>
        <w:t>aplica</w:t>
      </w:r>
      <w:r w:rsidRPr="00523635">
        <w:rPr>
          <w:rFonts w:ascii="Arial" w:hAnsi="Arial" w:cs="Arial"/>
        </w:rPr>
        <w:t>)</w:t>
      </w:r>
      <w:r w:rsidR="00F51763" w:rsidRPr="00523635">
        <w:rPr>
          <w:rFonts w:ascii="Arial" w:hAnsi="Arial" w:cs="Arial"/>
        </w:rPr>
        <w:t>:</w:t>
      </w:r>
      <w:r w:rsidR="000E06CB" w:rsidRPr="00523635">
        <w:rPr>
          <w:rFonts w:ascii="Arial" w:hAnsi="Arial" w:cs="Arial"/>
        </w:rPr>
        <w:t xml:space="preserve"> Análisis</w:t>
      </w:r>
    </w:p>
    <w:p w14:paraId="66D83556" w14:textId="13B168E4" w:rsidR="00B53D0D" w:rsidRPr="00523635" w:rsidRDefault="00B53D0D" w:rsidP="00893C75">
      <w:pPr>
        <w:pStyle w:val="Prrafodelista"/>
        <w:numPr>
          <w:ilvl w:val="0"/>
          <w:numId w:val="23"/>
        </w:numPr>
        <w:spacing w:line="240" w:lineRule="auto"/>
        <w:ind w:hanging="357"/>
        <w:jc w:val="both"/>
        <w:rPr>
          <w:rFonts w:ascii="Arial" w:hAnsi="Arial" w:cs="Arial"/>
        </w:rPr>
      </w:pPr>
      <w:r w:rsidRPr="00523635">
        <w:rPr>
          <w:rFonts w:ascii="Arial" w:hAnsi="Arial" w:cs="Arial"/>
        </w:rPr>
        <w:t>Actividad de Proyecto</w:t>
      </w:r>
      <w:r w:rsidR="00E54187" w:rsidRPr="00523635">
        <w:rPr>
          <w:rFonts w:ascii="Arial" w:hAnsi="Arial" w:cs="Arial"/>
        </w:rPr>
        <w:t xml:space="preserve"> </w:t>
      </w:r>
      <w:r w:rsidR="5A7EFF2D" w:rsidRPr="00523635">
        <w:rPr>
          <w:rFonts w:ascii="Arial" w:hAnsi="Arial" w:cs="Arial"/>
        </w:rPr>
        <w:t>Formativo (</w:t>
      </w:r>
      <w:r w:rsidRPr="00523635">
        <w:rPr>
          <w:rFonts w:ascii="Arial" w:hAnsi="Arial" w:cs="Arial"/>
        </w:rPr>
        <w:t xml:space="preserve">si </w:t>
      </w:r>
      <w:r w:rsidR="00F51763" w:rsidRPr="00523635">
        <w:rPr>
          <w:rFonts w:ascii="Arial" w:hAnsi="Arial" w:cs="Arial"/>
        </w:rPr>
        <w:t>aplica</w:t>
      </w:r>
      <w:r w:rsidRPr="00523635">
        <w:rPr>
          <w:rFonts w:ascii="Arial" w:hAnsi="Arial" w:cs="Arial"/>
        </w:rPr>
        <w:t>)</w:t>
      </w:r>
      <w:r w:rsidR="00F51763" w:rsidRPr="00523635">
        <w:rPr>
          <w:rFonts w:ascii="Arial" w:hAnsi="Arial" w:cs="Arial"/>
        </w:rPr>
        <w:t>:</w:t>
      </w:r>
      <w:r w:rsidR="00FC33BF" w:rsidRPr="00523635">
        <w:rPr>
          <w:rFonts w:ascii="Arial" w:hAnsi="Arial" w:cs="Arial"/>
        </w:rPr>
        <w:t xml:space="preserve"> Establecer las necesidades, productos y servicios para atención al cliente</w:t>
      </w:r>
    </w:p>
    <w:p w14:paraId="0F830893" w14:textId="1B23EABC" w:rsidR="00B53D0D" w:rsidRPr="00523635" w:rsidRDefault="00B53D0D" w:rsidP="00893C75">
      <w:pPr>
        <w:pStyle w:val="Prrafodelista"/>
        <w:numPr>
          <w:ilvl w:val="0"/>
          <w:numId w:val="23"/>
        </w:numPr>
        <w:spacing w:line="240" w:lineRule="auto"/>
        <w:ind w:hanging="357"/>
        <w:jc w:val="both"/>
        <w:rPr>
          <w:rFonts w:ascii="Arial" w:hAnsi="Arial" w:cs="Arial"/>
        </w:rPr>
      </w:pPr>
      <w:r w:rsidRPr="00523635">
        <w:rPr>
          <w:rFonts w:ascii="Arial" w:hAnsi="Arial" w:cs="Arial"/>
        </w:rPr>
        <w:t>Competencia</w:t>
      </w:r>
      <w:r w:rsidR="00F51763" w:rsidRPr="00523635">
        <w:rPr>
          <w:rFonts w:ascii="Arial" w:hAnsi="Arial" w:cs="Arial"/>
        </w:rPr>
        <w:t>:</w:t>
      </w:r>
      <w:r w:rsidR="00FC33BF" w:rsidRPr="00523635">
        <w:rPr>
          <w:rFonts w:ascii="Arial" w:hAnsi="Arial" w:cs="Arial"/>
        </w:rPr>
        <w:t xml:space="preserve"> Utilizar herramientas informáticas de acuerdo con las necesidades de manejo de información</w:t>
      </w:r>
    </w:p>
    <w:p w14:paraId="30ECAB32" w14:textId="4BF0F1BB" w:rsidR="00B53D0D" w:rsidRPr="00523635" w:rsidRDefault="00B53D0D" w:rsidP="00893C75">
      <w:pPr>
        <w:pStyle w:val="Prrafodelista"/>
        <w:numPr>
          <w:ilvl w:val="0"/>
          <w:numId w:val="23"/>
        </w:numPr>
        <w:spacing w:line="240" w:lineRule="auto"/>
        <w:ind w:hanging="357"/>
        <w:jc w:val="both"/>
        <w:rPr>
          <w:rFonts w:ascii="Arial" w:hAnsi="Arial" w:cs="Arial"/>
        </w:rPr>
      </w:pPr>
      <w:r w:rsidRPr="00523635">
        <w:rPr>
          <w:rFonts w:ascii="Arial" w:hAnsi="Arial" w:cs="Arial"/>
        </w:rPr>
        <w:t>Resultados de Aprendizaje:</w:t>
      </w:r>
      <w:r w:rsidR="00FC33BF" w:rsidRPr="00523635">
        <w:rPr>
          <w:rFonts w:ascii="Arial" w:hAnsi="Arial" w:cs="Arial"/>
        </w:rPr>
        <w:t xml:space="preserve"> </w:t>
      </w:r>
    </w:p>
    <w:p w14:paraId="5DF51A0B" w14:textId="49C365B2" w:rsidR="00FC33BF" w:rsidRPr="00523635" w:rsidRDefault="00F915C4" w:rsidP="00893C75">
      <w:pPr>
        <w:pStyle w:val="Prrafodelista"/>
        <w:numPr>
          <w:ilvl w:val="1"/>
          <w:numId w:val="23"/>
        </w:numPr>
        <w:spacing w:line="240" w:lineRule="auto"/>
        <w:ind w:hanging="357"/>
        <w:jc w:val="both"/>
        <w:rPr>
          <w:rFonts w:ascii="Arial" w:hAnsi="Arial" w:cs="Arial"/>
        </w:rPr>
      </w:pPr>
      <w:r w:rsidRPr="00523635">
        <w:rPr>
          <w:rFonts w:ascii="Arial" w:hAnsi="Arial" w:cs="Arial"/>
        </w:rPr>
        <w:t>Seleccionar herramientas de tecnologías de la información y la comunicación (TIC), de acuerdo con las necesidades identificadas.</w:t>
      </w:r>
    </w:p>
    <w:p w14:paraId="600462E2" w14:textId="33B01638" w:rsidR="00F915C4" w:rsidRPr="00523635" w:rsidRDefault="00F915C4" w:rsidP="00893C75">
      <w:pPr>
        <w:pStyle w:val="Prrafodelista"/>
        <w:numPr>
          <w:ilvl w:val="1"/>
          <w:numId w:val="23"/>
        </w:numPr>
        <w:spacing w:line="240" w:lineRule="auto"/>
        <w:ind w:hanging="357"/>
        <w:jc w:val="both"/>
        <w:rPr>
          <w:rFonts w:ascii="Arial" w:hAnsi="Arial" w:cs="Arial"/>
        </w:rPr>
      </w:pPr>
      <w:r w:rsidRPr="00523635">
        <w:rPr>
          <w:rFonts w:ascii="Arial" w:hAnsi="Arial" w:cs="Arial"/>
        </w:rPr>
        <w:t>Usar herramientas TIC, de acuerdo con los requerimientos, manuales de funcionamiento, procedimientos y estándares.</w:t>
      </w:r>
    </w:p>
    <w:p w14:paraId="1514D010" w14:textId="3B354306" w:rsidR="00F915C4" w:rsidRPr="00523635" w:rsidRDefault="00F915C4" w:rsidP="00893C75">
      <w:pPr>
        <w:pStyle w:val="Prrafodelista"/>
        <w:numPr>
          <w:ilvl w:val="1"/>
          <w:numId w:val="23"/>
        </w:numPr>
        <w:spacing w:line="240" w:lineRule="auto"/>
        <w:ind w:hanging="357"/>
        <w:jc w:val="both"/>
        <w:rPr>
          <w:rFonts w:ascii="Arial" w:hAnsi="Arial" w:cs="Arial"/>
        </w:rPr>
      </w:pPr>
      <w:r w:rsidRPr="00523635">
        <w:rPr>
          <w:rFonts w:ascii="Arial" w:hAnsi="Arial" w:cs="Arial"/>
        </w:rPr>
        <w:t>Verificar los resultados obtenidos, de acuerdo con los requerimientos.</w:t>
      </w:r>
    </w:p>
    <w:p w14:paraId="49B9CA75" w14:textId="5C48953E" w:rsidR="009644C0" w:rsidRPr="00523635" w:rsidRDefault="009644C0" w:rsidP="00893C75">
      <w:pPr>
        <w:pStyle w:val="Prrafodelista"/>
        <w:numPr>
          <w:ilvl w:val="1"/>
          <w:numId w:val="23"/>
        </w:numPr>
        <w:spacing w:line="240" w:lineRule="auto"/>
        <w:ind w:hanging="357"/>
        <w:jc w:val="both"/>
        <w:rPr>
          <w:rFonts w:ascii="Arial" w:hAnsi="Arial" w:cs="Arial"/>
        </w:rPr>
      </w:pPr>
      <w:r w:rsidRPr="00523635">
        <w:rPr>
          <w:rFonts w:ascii="Arial" w:hAnsi="Arial" w:cs="Arial"/>
        </w:rPr>
        <w:t>Implementar buenas prácticas de uso, de acuerdo con la tecnología empleada.</w:t>
      </w:r>
    </w:p>
    <w:p w14:paraId="2F477666" w14:textId="08B479D3" w:rsidR="00F51763" w:rsidRPr="00523635" w:rsidRDefault="00B53D0D" w:rsidP="00893C75">
      <w:pPr>
        <w:pStyle w:val="Prrafodelista"/>
        <w:numPr>
          <w:ilvl w:val="0"/>
          <w:numId w:val="23"/>
        </w:numPr>
        <w:spacing w:line="240" w:lineRule="auto"/>
        <w:ind w:hanging="357"/>
        <w:jc w:val="both"/>
        <w:rPr>
          <w:rFonts w:ascii="Arial" w:hAnsi="Arial" w:cs="Arial"/>
        </w:rPr>
      </w:pPr>
      <w:r w:rsidRPr="00523635">
        <w:rPr>
          <w:rFonts w:ascii="Arial" w:hAnsi="Arial" w:cs="Arial"/>
        </w:rPr>
        <w:t>Duración de la Guía</w:t>
      </w:r>
      <w:r w:rsidR="005E2F69" w:rsidRPr="00523635">
        <w:rPr>
          <w:rFonts w:ascii="Arial" w:hAnsi="Arial" w:cs="Arial"/>
        </w:rPr>
        <w:t xml:space="preserve"> de Aprendizaje</w:t>
      </w:r>
      <w:r w:rsidR="00F51763" w:rsidRPr="00523635">
        <w:rPr>
          <w:rFonts w:ascii="Arial" w:hAnsi="Arial" w:cs="Arial"/>
        </w:rPr>
        <w:t xml:space="preserve"> (horas):</w:t>
      </w:r>
      <w:r w:rsidR="009644C0" w:rsidRPr="00523635">
        <w:rPr>
          <w:rFonts w:ascii="Arial" w:hAnsi="Arial" w:cs="Arial"/>
        </w:rPr>
        <w:t xml:space="preserve"> 48</w:t>
      </w:r>
    </w:p>
    <w:p w14:paraId="6395F881" w14:textId="0CF25195" w:rsidR="00B53D0D" w:rsidRPr="00523635" w:rsidRDefault="00B53D0D" w:rsidP="00893C75">
      <w:pPr>
        <w:spacing w:after="0" w:line="240" w:lineRule="auto"/>
        <w:rPr>
          <w:rFonts w:ascii="Arial" w:hAnsi="Arial" w:cs="Arial"/>
          <w:b/>
        </w:rPr>
      </w:pPr>
      <w:r w:rsidRPr="00523635">
        <w:rPr>
          <w:rFonts w:ascii="Arial" w:hAnsi="Arial" w:cs="Arial"/>
          <w:b/>
        </w:rPr>
        <w:t>2. PRESENTACIÓN</w:t>
      </w:r>
    </w:p>
    <w:p w14:paraId="1DA46D31" w14:textId="77777777" w:rsidR="00CE69A9" w:rsidRPr="00523635" w:rsidRDefault="00CE69A9" w:rsidP="00893C75">
      <w:pPr>
        <w:spacing w:after="0" w:line="240" w:lineRule="auto"/>
        <w:rPr>
          <w:rFonts w:ascii="Arial" w:eastAsiaTheme="minorHAnsi" w:hAnsi="Arial" w:cs="Arial"/>
        </w:rPr>
      </w:pPr>
    </w:p>
    <w:p w14:paraId="3F69FE2A" w14:textId="7929FD36" w:rsidR="009644C0" w:rsidRPr="00523635" w:rsidRDefault="009644C0" w:rsidP="00893C75">
      <w:pPr>
        <w:tabs>
          <w:tab w:val="left" w:pos="3828"/>
        </w:tabs>
        <w:spacing w:line="240" w:lineRule="auto"/>
        <w:jc w:val="both"/>
        <w:rPr>
          <w:rFonts w:ascii="Arial" w:hAnsi="Arial" w:cs="Arial"/>
          <w:lang w:val="es-MX"/>
        </w:rPr>
      </w:pPr>
      <w:r w:rsidRPr="00523635">
        <w:rPr>
          <w:rFonts w:ascii="Arial" w:hAnsi="Arial" w:cs="Arial"/>
          <w:lang w:val="es-MX"/>
        </w:rPr>
        <w:t>La evolución de las Tecnologías de la Información y la Comunicación ha permitido que el sector productivo esté obligado a mantenerse actualizad</w:t>
      </w:r>
      <w:r w:rsidR="006E71B0">
        <w:rPr>
          <w:rFonts w:ascii="Arial" w:hAnsi="Arial" w:cs="Arial"/>
          <w:lang w:val="es-MX"/>
        </w:rPr>
        <w:tab/>
      </w:r>
      <w:r w:rsidRPr="00523635">
        <w:rPr>
          <w:rFonts w:ascii="Arial" w:hAnsi="Arial" w:cs="Arial"/>
          <w:lang w:val="es-MX"/>
        </w:rPr>
        <w:t>o en los avances de la informática aplicada en sus procesos de gestión de la información, relacionados fundamentalmente con la utilización de herramientas informáticas que permitan la solución de situaciones rutinarias, y la optimización eficiente y eficaz en el desempeño de las actividades productivas de los trabajadores en su entorno laboral.</w:t>
      </w:r>
    </w:p>
    <w:p w14:paraId="414C0501" w14:textId="3AA63007" w:rsidR="00F51763" w:rsidRPr="00523635" w:rsidRDefault="009644C0" w:rsidP="00893C75">
      <w:pPr>
        <w:tabs>
          <w:tab w:val="left" w:pos="3828"/>
        </w:tabs>
        <w:spacing w:line="240" w:lineRule="auto"/>
        <w:jc w:val="both"/>
        <w:rPr>
          <w:rFonts w:ascii="Arial" w:hAnsi="Arial" w:cs="Arial"/>
          <w:lang w:val="es-MX"/>
        </w:rPr>
      </w:pPr>
      <w:r w:rsidRPr="00523635">
        <w:rPr>
          <w:rFonts w:ascii="Arial" w:hAnsi="Arial" w:cs="Arial"/>
          <w:lang w:val="es-MX"/>
        </w:rPr>
        <w:t>Particularmente, se abordarán herramientas informáticas cuyo objetivo es garantizar la consulta, la estructuración y la administración de la información en el computador, y la elaboración de un producto básico multimedia mediante la utilización de un software para presentación de ideas.</w:t>
      </w:r>
    </w:p>
    <w:p w14:paraId="05E7627C" w14:textId="63E93677" w:rsidR="00B53D0D" w:rsidRPr="00523635" w:rsidRDefault="00B53D0D" w:rsidP="00893C75">
      <w:pPr>
        <w:tabs>
          <w:tab w:val="left" w:pos="4320"/>
          <w:tab w:val="left" w:pos="4485"/>
          <w:tab w:val="left" w:pos="5445"/>
        </w:tabs>
        <w:spacing w:line="240" w:lineRule="auto"/>
        <w:jc w:val="both"/>
        <w:rPr>
          <w:rFonts w:ascii="Arial" w:hAnsi="Arial" w:cs="Arial"/>
          <w:b/>
          <w:lang w:val="es-MX"/>
        </w:rPr>
      </w:pPr>
      <w:r w:rsidRPr="00523635">
        <w:rPr>
          <w:rFonts w:ascii="Arial" w:hAnsi="Arial" w:cs="Arial"/>
          <w:b/>
          <w:lang w:val="es-MX"/>
        </w:rPr>
        <w:t>3.  FORMULACIÓN DE LAS ACTIVIDADES DE APRENDIZAJE</w:t>
      </w:r>
    </w:p>
    <w:p w14:paraId="18B9DB2F" w14:textId="77777777" w:rsidR="00B53D0D" w:rsidRPr="00523635" w:rsidRDefault="00B53D0D" w:rsidP="00893C75">
      <w:pPr>
        <w:pStyle w:val="Prrafodelista"/>
        <w:numPr>
          <w:ilvl w:val="0"/>
          <w:numId w:val="24"/>
        </w:numPr>
        <w:tabs>
          <w:tab w:val="left" w:pos="4320"/>
          <w:tab w:val="left" w:pos="4485"/>
          <w:tab w:val="left" w:pos="5445"/>
        </w:tabs>
        <w:spacing w:line="240" w:lineRule="auto"/>
        <w:jc w:val="both"/>
        <w:rPr>
          <w:rFonts w:ascii="Arial" w:hAnsi="Arial" w:cs="Arial"/>
          <w:b/>
          <w:bCs/>
          <w:lang w:val="es-MX"/>
        </w:rPr>
      </w:pPr>
      <w:r w:rsidRPr="00523635">
        <w:rPr>
          <w:rFonts w:ascii="Arial" w:hAnsi="Arial" w:cs="Arial"/>
          <w:b/>
          <w:bCs/>
          <w:lang w:val="es-MX"/>
        </w:rPr>
        <w:t>Descripción de la(s) Actividad(es)</w:t>
      </w:r>
    </w:p>
    <w:p w14:paraId="7D9E4CD0" w14:textId="6547130F" w:rsidR="00172F63" w:rsidRPr="00523635" w:rsidRDefault="00FE7202" w:rsidP="00893C75">
      <w:pPr>
        <w:tabs>
          <w:tab w:val="left" w:pos="4320"/>
          <w:tab w:val="left" w:pos="4485"/>
          <w:tab w:val="left" w:pos="5445"/>
        </w:tabs>
        <w:spacing w:line="240" w:lineRule="auto"/>
        <w:jc w:val="both"/>
        <w:rPr>
          <w:rFonts w:ascii="Arial" w:hAnsi="Arial" w:cs="Arial"/>
          <w:b/>
          <w:bCs/>
          <w:lang w:val="es-MX"/>
        </w:rPr>
      </w:pPr>
      <w:r w:rsidRPr="00523635">
        <w:rPr>
          <w:rFonts w:ascii="Arial" w:hAnsi="Arial" w:cs="Arial"/>
          <w:b/>
          <w:bCs/>
          <w:lang w:val="es-MX"/>
        </w:rPr>
        <w:t xml:space="preserve">3.1 </w:t>
      </w:r>
      <w:r w:rsidR="008D7773" w:rsidRPr="00523635">
        <w:rPr>
          <w:rFonts w:ascii="Arial" w:hAnsi="Arial" w:cs="Arial"/>
          <w:b/>
          <w:bCs/>
          <w:lang w:val="es-MX"/>
        </w:rPr>
        <w:t>Actividades de refle</w:t>
      </w:r>
      <w:r w:rsidR="007553B0" w:rsidRPr="00523635">
        <w:rPr>
          <w:rFonts w:ascii="Arial" w:hAnsi="Arial" w:cs="Arial"/>
          <w:b/>
          <w:bCs/>
          <w:lang w:val="es-MX"/>
        </w:rPr>
        <w:t>xi</w:t>
      </w:r>
      <w:r w:rsidR="008D7773" w:rsidRPr="00523635">
        <w:rPr>
          <w:rFonts w:ascii="Arial" w:hAnsi="Arial" w:cs="Arial"/>
          <w:b/>
          <w:bCs/>
          <w:lang w:val="es-MX"/>
        </w:rPr>
        <w:t>ón inicial</w:t>
      </w:r>
      <w:r w:rsidR="003630EC" w:rsidRPr="00523635">
        <w:rPr>
          <w:rFonts w:ascii="Arial" w:hAnsi="Arial" w:cs="Arial"/>
          <w:b/>
          <w:bCs/>
          <w:lang w:val="es-MX"/>
        </w:rPr>
        <w:t>:</w:t>
      </w:r>
    </w:p>
    <w:p w14:paraId="70DABAA8" w14:textId="77777777" w:rsidR="009644C0" w:rsidRPr="00523635" w:rsidRDefault="00DD7DE9" w:rsidP="00893C75">
      <w:pPr>
        <w:tabs>
          <w:tab w:val="left" w:pos="4320"/>
          <w:tab w:val="left" w:pos="4485"/>
          <w:tab w:val="left" w:pos="5445"/>
        </w:tabs>
        <w:spacing w:after="0" w:line="240" w:lineRule="auto"/>
        <w:ind w:left="360"/>
        <w:jc w:val="both"/>
        <w:rPr>
          <w:rFonts w:ascii="Arial" w:eastAsia="Arial" w:hAnsi="Arial" w:cs="Arial"/>
          <w:bCs/>
        </w:rPr>
      </w:pPr>
      <w:r w:rsidRPr="00523635">
        <w:rPr>
          <w:rFonts w:ascii="Arial" w:eastAsia="Arial" w:hAnsi="Arial" w:cs="Arial"/>
          <w:bCs/>
        </w:rPr>
        <w:t xml:space="preserve">Descripción de la actividad: </w:t>
      </w:r>
      <w:r w:rsidR="009644C0" w:rsidRPr="00523635">
        <w:rPr>
          <w:rFonts w:ascii="Arial" w:eastAsia="Arial" w:hAnsi="Arial" w:cs="Arial"/>
          <w:bCs/>
        </w:rPr>
        <w:t xml:space="preserve">Observar el video ¿Qué son las TIC? </w:t>
      </w:r>
    </w:p>
    <w:p w14:paraId="1237AE01" w14:textId="54FBE13A" w:rsidR="009644C0" w:rsidRPr="00523635" w:rsidRDefault="009644C0" w:rsidP="00893C75">
      <w:pPr>
        <w:tabs>
          <w:tab w:val="left" w:pos="4320"/>
          <w:tab w:val="left" w:pos="4485"/>
          <w:tab w:val="left" w:pos="5445"/>
        </w:tabs>
        <w:spacing w:after="0" w:line="240" w:lineRule="auto"/>
        <w:ind w:left="360"/>
        <w:jc w:val="both"/>
        <w:rPr>
          <w:rFonts w:ascii="Arial" w:eastAsia="Arial" w:hAnsi="Arial" w:cs="Arial"/>
          <w:bCs/>
        </w:rPr>
      </w:pPr>
      <w:r w:rsidRPr="00523635">
        <w:rPr>
          <w:rFonts w:ascii="Arial" w:eastAsia="Arial" w:hAnsi="Arial" w:cs="Arial"/>
          <w:bCs/>
        </w:rPr>
        <w:t xml:space="preserve">Haga clic en el siguiente enlace: </w:t>
      </w:r>
      <w:hyperlink r:id="rId11" w:history="1">
        <w:r w:rsidRPr="00523635">
          <w:rPr>
            <w:rStyle w:val="Hipervnculo"/>
            <w:rFonts w:ascii="Arial" w:eastAsia="Arial" w:hAnsi="Arial" w:cs="Arial"/>
            <w:bCs/>
          </w:rPr>
          <w:t>https://www.youtube.com/watch?v=o37jl_n6zOk</w:t>
        </w:r>
      </w:hyperlink>
    </w:p>
    <w:p w14:paraId="7D1B1049" w14:textId="77777777" w:rsidR="009644C0" w:rsidRPr="00523635" w:rsidRDefault="009644C0" w:rsidP="00893C75">
      <w:pPr>
        <w:tabs>
          <w:tab w:val="left" w:pos="4320"/>
          <w:tab w:val="left" w:pos="4485"/>
          <w:tab w:val="left" w:pos="5445"/>
        </w:tabs>
        <w:spacing w:after="0" w:line="240" w:lineRule="auto"/>
        <w:ind w:left="360"/>
        <w:jc w:val="both"/>
        <w:rPr>
          <w:rFonts w:ascii="Arial" w:eastAsia="Arial" w:hAnsi="Arial" w:cs="Arial"/>
          <w:bCs/>
        </w:rPr>
      </w:pPr>
      <w:r w:rsidRPr="00523635">
        <w:rPr>
          <w:rFonts w:ascii="Arial" w:eastAsia="Arial" w:hAnsi="Arial" w:cs="Arial"/>
          <w:bCs/>
        </w:rPr>
        <w:t>Luego realice los siguientes puntos de manera individual:</w:t>
      </w:r>
    </w:p>
    <w:p w14:paraId="24D53307" w14:textId="77777777" w:rsidR="009644C0" w:rsidRPr="00523635" w:rsidRDefault="009644C0" w:rsidP="00893C75">
      <w:pPr>
        <w:spacing w:after="0" w:line="240" w:lineRule="auto"/>
        <w:ind w:left="360"/>
        <w:jc w:val="both"/>
        <w:rPr>
          <w:rFonts w:ascii="Arial" w:eastAsia="Arial" w:hAnsi="Arial" w:cs="Arial"/>
          <w:bCs/>
        </w:rPr>
      </w:pPr>
      <w:r w:rsidRPr="00523635">
        <w:rPr>
          <w:rFonts w:ascii="Arial" w:eastAsia="Arial" w:hAnsi="Arial" w:cs="Arial"/>
          <w:bCs/>
        </w:rPr>
        <w:t>1.</w:t>
      </w:r>
      <w:r w:rsidRPr="00523635">
        <w:rPr>
          <w:rFonts w:ascii="Arial" w:eastAsia="Arial" w:hAnsi="Arial" w:cs="Arial"/>
          <w:bCs/>
        </w:rPr>
        <w:tab/>
        <w:t>Identifique en que entorno de su vida cotidiana puede encontrar elementos o componentes de las TIC, explíquelos.</w:t>
      </w:r>
    </w:p>
    <w:p w14:paraId="5CF0CA70" w14:textId="77777777" w:rsidR="009644C0" w:rsidRPr="00523635" w:rsidRDefault="009644C0" w:rsidP="00893C75">
      <w:pPr>
        <w:spacing w:after="0" w:line="240" w:lineRule="auto"/>
        <w:ind w:left="360"/>
        <w:jc w:val="both"/>
        <w:rPr>
          <w:rFonts w:ascii="Arial" w:eastAsia="Arial" w:hAnsi="Arial" w:cs="Arial"/>
          <w:bCs/>
        </w:rPr>
      </w:pPr>
      <w:r w:rsidRPr="00523635">
        <w:rPr>
          <w:rFonts w:ascii="Arial" w:eastAsia="Arial" w:hAnsi="Arial" w:cs="Arial"/>
          <w:bCs/>
        </w:rPr>
        <w:t>2.</w:t>
      </w:r>
      <w:r w:rsidRPr="00523635">
        <w:rPr>
          <w:rFonts w:ascii="Arial" w:eastAsia="Arial" w:hAnsi="Arial" w:cs="Arial"/>
          <w:bCs/>
        </w:rPr>
        <w:tab/>
        <w:t>¿Por qué cree usted que son importantes las TIC en su proyecto formativo?</w:t>
      </w:r>
    </w:p>
    <w:p w14:paraId="30208798" w14:textId="5185C52B" w:rsidR="00DD7DE9" w:rsidRPr="00523635" w:rsidRDefault="009644C0" w:rsidP="00893C75">
      <w:pPr>
        <w:tabs>
          <w:tab w:val="left" w:pos="4320"/>
          <w:tab w:val="left" w:pos="4485"/>
          <w:tab w:val="left" w:pos="5445"/>
        </w:tabs>
        <w:spacing w:after="0" w:line="240" w:lineRule="auto"/>
        <w:ind w:left="360"/>
        <w:jc w:val="both"/>
        <w:rPr>
          <w:rFonts w:ascii="Arial" w:eastAsia="Arial" w:hAnsi="Arial" w:cs="Arial"/>
          <w:bCs/>
        </w:rPr>
      </w:pPr>
      <w:r w:rsidRPr="00523635">
        <w:rPr>
          <w:rFonts w:ascii="Arial" w:eastAsia="Arial" w:hAnsi="Arial" w:cs="Arial"/>
          <w:bCs/>
        </w:rPr>
        <w:lastRenderedPageBreak/>
        <w:t>Presente sus respuestas en la plenaria de clase.</w:t>
      </w:r>
    </w:p>
    <w:p w14:paraId="5723FEA3" w14:textId="77777777" w:rsidR="00893C75" w:rsidRDefault="00893C75" w:rsidP="00893C75">
      <w:pPr>
        <w:tabs>
          <w:tab w:val="left" w:pos="4320"/>
          <w:tab w:val="left" w:pos="4485"/>
          <w:tab w:val="left" w:pos="5445"/>
        </w:tabs>
        <w:spacing w:after="0" w:line="240" w:lineRule="auto"/>
        <w:ind w:left="360"/>
        <w:jc w:val="both"/>
        <w:rPr>
          <w:rFonts w:ascii="Arial" w:eastAsia="Arial" w:hAnsi="Arial" w:cs="Arial"/>
          <w:bCs/>
        </w:rPr>
      </w:pPr>
    </w:p>
    <w:p w14:paraId="6AFE8DDC" w14:textId="42417A8A" w:rsidR="00DD7DE9" w:rsidRPr="00523635" w:rsidRDefault="00DD7DE9" w:rsidP="00893C75">
      <w:pPr>
        <w:tabs>
          <w:tab w:val="left" w:pos="4320"/>
          <w:tab w:val="left" w:pos="4485"/>
          <w:tab w:val="left" w:pos="5445"/>
        </w:tabs>
        <w:spacing w:after="0" w:line="240" w:lineRule="auto"/>
        <w:ind w:left="360"/>
        <w:jc w:val="both"/>
        <w:rPr>
          <w:rFonts w:ascii="Arial" w:eastAsia="Arial" w:hAnsi="Arial" w:cs="Arial"/>
          <w:bCs/>
        </w:rPr>
      </w:pPr>
      <w:r w:rsidRPr="002508D8">
        <w:rPr>
          <w:rFonts w:ascii="Arial" w:eastAsia="Arial" w:hAnsi="Arial" w:cs="Arial"/>
          <w:b/>
        </w:rPr>
        <w:t>Ambiente requerido</w:t>
      </w:r>
      <w:r w:rsidRPr="00523635">
        <w:rPr>
          <w:rFonts w:ascii="Arial" w:eastAsia="Arial" w:hAnsi="Arial" w:cs="Arial"/>
          <w:bCs/>
        </w:rPr>
        <w:t xml:space="preserve">:  </w:t>
      </w:r>
      <w:r w:rsidR="009644C0" w:rsidRPr="00523635">
        <w:rPr>
          <w:rFonts w:ascii="Arial" w:eastAsia="Arial" w:hAnsi="Arial" w:cs="Arial"/>
          <w:bCs/>
        </w:rPr>
        <w:t xml:space="preserve"> </w:t>
      </w:r>
      <w:r w:rsidR="00893C75" w:rsidRPr="00893C75">
        <w:rPr>
          <w:rFonts w:ascii="Arial" w:eastAsia="Arial" w:hAnsi="Arial" w:cs="Arial"/>
          <w:bCs/>
        </w:rPr>
        <w:t>Aula de informática con adecuadas condiciones de iluminación y ventilación (AA), elementos y condiciones de seguridad industrial, salud ocupacional y medio ambiente, equipos de cómputo con conectividad a internet.</w:t>
      </w:r>
    </w:p>
    <w:p w14:paraId="4295213D" w14:textId="3759C42D" w:rsidR="00DD7DE9" w:rsidRPr="00523635" w:rsidRDefault="00DD7DE9" w:rsidP="00E70BF3">
      <w:pPr>
        <w:tabs>
          <w:tab w:val="left" w:pos="4320"/>
          <w:tab w:val="left" w:pos="4485"/>
          <w:tab w:val="left" w:pos="5445"/>
        </w:tabs>
        <w:spacing w:after="0" w:line="240" w:lineRule="auto"/>
        <w:ind w:left="360"/>
        <w:jc w:val="both"/>
        <w:rPr>
          <w:rFonts w:ascii="Arial" w:eastAsia="Arial" w:hAnsi="Arial" w:cs="Arial"/>
          <w:bCs/>
        </w:rPr>
      </w:pPr>
      <w:r w:rsidRPr="002508D8">
        <w:rPr>
          <w:rFonts w:ascii="Arial" w:eastAsia="Arial" w:hAnsi="Arial" w:cs="Arial"/>
          <w:b/>
        </w:rPr>
        <w:t xml:space="preserve">Estrategias </w:t>
      </w:r>
      <w:r w:rsidR="000723CC" w:rsidRPr="002508D8">
        <w:rPr>
          <w:rFonts w:ascii="Arial" w:eastAsia="Arial" w:hAnsi="Arial" w:cs="Arial"/>
          <w:b/>
        </w:rPr>
        <w:t xml:space="preserve">o técnicas </w:t>
      </w:r>
      <w:r w:rsidRPr="002508D8">
        <w:rPr>
          <w:rFonts w:ascii="Arial" w:eastAsia="Arial" w:hAnsi="Arial" w:cs="Arial"/>
          <w:b/>
        </w:rPr>
        <w:t>didácticas activas</w:t>
      </w:r>
      <w:r w:rsidRPr="00523635">
        <w:rPr>
          <w:rFonts w:ascii="Arial" w:eastAsia="Arial" w:hAnsi="Arial" w:cs="Arial"/>
          <w:bCs/>
        </w:rPr>
        <w:t xml:space="preserve">:  </w:t>
      </w:r>
      <w:r w:rsidR="00E70BF3" w:rsidRPr="00E70BF3">
        <w:rPr>
          <w:rFonts w:ascii="Arial" w:eastAsia="Arial" w:hAnsi="Arial" w:cs="Arial"/>
          <w:bCs/>
        </w:rPr>
        <w:t>Análisis de casos</w:t>
      </w:r>
      <w:r w:rsidR="00E70BF3">
        <w:rPr>
          <w:rFonts w:ascii="Arial" w:eastAsia="Arial" w:hAnsi="Arial" w:cs="Arial"/>
          <w:bCs/>
        </w:rPr>
        <w:t>, l</w:t>
      </w:r>
      <w:r w:rsidR="00E70BF3" w:rsidRPr="00E70BF3">
        <w:rPr>
          <w:rFonts w:ascii="Arial" w:eastAsia="Arial" w:hAnsi="Arial" w:cs="Arial"/>
          <w:bCs/>
        </w:rPr>
        <w:t>luvia de ideas</w:t>
      </w:r>
      <w:r w:rsidR="00E70BF3">
        <w:rPr>
          <w:rFonts w:ascii="Arial" w:eastAsia="Arial" w:hAnsi="Arial" w:cs="Arial"/>
          <w:bCs/>
        </w:rPr>
        <w:t>, s</w:t>
      </w:r>
      <w:r w:rsidR="00E70BF3" w:rsidRPr="00E70BF3">
        <w:rPr>
          <w:rFonts w:ascii="Arial" w:eastAsia="Arial" w:hAnsi="Arial" w:cs="Arial"/>
          <w:bCs/>
        </w:rPr>
        <w:t>imulación</w:t>
      </w:r>
      <w:r w:rsidR="00E70BF3">
        <w:rPr>
          <w:rFonts w:ascii="Arial" w:eastAsia="Arial" w:hAnsi="Arial" w:cs="Arial"/>
          <w:bCs/>
        </w:rPr>
        <w:t>, t</w:t>
      </w:r>
      <w:r w:rsidR="00E70BF3" w:rsidRPr="00E70BF3">
        <w:rPr>
          <w:rFonts w:ascii="Arial" w:eastAsia="Arial" w:hAnsi="Arial" w:cs="Arial"/>
          <w:bCs/>
        </w:rPr>
        <w:t>aller grupal</w:t>
      </w:r>
    </w:p>
    <w:p w14:paraId="6E2905C9" w14:textId="7F4742C0" w:rsidR="00DD7DE9" w:rsidRPr="00523635" w:rsidRDefault="00DD7DE9" w:rsidP="00893C75">
      <w:pPr>
        <w:tabs>
          <w:tab w:val="left" w:pos="4320"/>
          <w:tab w:val="left" w:pos="4485"/>
          <w:tab w:val="left" w:pos="5445"/>
        </w:tabs>
        <w:spacing w:after="0" w:line="240" w:lineRule="auto"/>
        <w:ind w:left="360"/>
        <w:jc w:val="both"/>
        <w:rPr>
          <w:rFonts w:ascii="Arial" w:eastAsia="Arial" w:hAnsi="Arial" w:cs="Arial"/>
          <w:bCs/>
        </w:rPr>
      </w:pPr>
      <w:r w:rsidRPr="002508D8">
        <w:rPr>
          <w:rFonts w:ascii="Arial" w:eastAsia="Arial" w:hAnsi="Arial" w:cs="Arial"/>
          <w:b/>
        </w:rPr>
        <w:t>Materiales de formación</w:t>
      </w:r>
      <w:r w:rsidR="009644C0" w:rsidRPr="00523635">
        <w:rPr>
          <w:rFonts w:ascii="Arial" w:eastAsia="Arial" w:hAnsi="Arial" w:cs="Arial"/>
          <w:bCs/>
        </w:rPr>
        <w:t xml:space="preserve">: </w:t>
      </w:r>
      <w:hyperlink r:id="rId12" w:history="1">
        <w:r w:rsidR="009644C0" w:rsidRPr="00523635">
          <w:rPr>
            <w:rStyle w:val="Hipervnculo"/>
            <w:rFonts w:ascii="Arial" w:eastAsia="Arial" w:hAnsi="Arial" w:cs="Arial"/>
            <w:bCs/>
          </w:rPr>
          <w:t>https://www.youtube.com/watch?v=o37jl_n6zOk</w:t>
        </w:r>
      </w:hyperlink>
    </w:p>
    <w:p w14:paraId="36CFEE0D" w14:textId="1C14973D" w:rsidR="00DD7DE9" w:rsidRPr="00523635" w:rsidRDefault="00DD7DE9" w:rsidP="00893C75">
      <w:pPr>
        <w:tabs>
          <w:tab w:val="left" w:pos="4320"/>
          <w:tab w:val="left" w:pos="4485"/>
          <w:tab w:val="left" w:pos="5445"/>
        </w:tabs>
        <w:spacing w:after="0" w:line="240" w:lineRule="auto"/>
        <w:ind w:left="360"/>
        <w:jc w:val="both"/>
        <w:rPr>
          <w:rFonts w:ascii="Arial" w:eastAsia="Arial" w:hAnsi="Arial" w:cs="Arial"/>
          <w:bCs/>
        </w:rPr>
      </w:pPr>
      <w:r w:rsidRPr="002508D8">
        <w:rPr>
          <w:rFonts w:ascii="Arial" w:eastAsia="Arial" w:hAnsi="Arial" w:cs="Arial"/>
          <w:b/>
        </w:rPr>
        <w:t>Material de apoyo</w:t>
      </w:r>
      <w:r w:rsidRPr="00523635">
        <w:rPr>
          <w:rFonts w:ascii="Arial" w:eastAsia="Arial" w:hAnsi="Arial" w:cs="Arial"/>
          <w:bCs/>
        </w:rPr>
        <w:t>:</w:t>
      </w:r>
      <w:r w:rsidR="009644C0" w:rsidRPr="00523635">
        <w:rPr>
          <w:rFonts w:ascii="Arial" w:eastAsia="Arial" w:hAnsi="Arial" w:cs="Arial"/>
          <w:bCs/>
        </w:rPr>
        <w:t xml:space="preserve"> </w:t>
      </w:r>
      <w:hyperlink r:id="rId13" w:history="1">
        <w:r w:rsidR="009644C0" w:rsidRPr="00523635">
          <w:rPr>
            <w:rStyle w:val="Hipervnculo"/>
            <w:rFonts w:ascii="Arial" w:eastAsia="Arial" w:hAnsi="Arial" w:cs="Arial"/>
            <w:bCs/>
          </w:rPr>
          <w:t>https://www.youtube.com/watch?v=o37jl_n6zOk</w:t>
        </w:r>
      </w:hyperlink>
    </w:p>
    <w:p w14:paraId="61EC3047" w14:textId="09C7CC7D" w:rsidR="00F51763" w:rsidRPr="00523635" w:rsidRDefault="00DD7DE9" w:rsidP="00893C75">
      <w:pPr>
        <w:tabs>
          <w:tab w:val="left" w:pos="4320"/>
          <w:tab w:val="left" w:pos="4485"/>
          <w:tab w:val="left" w:pos="5445"/>
        </w:tabs>
        <w:spacing w:after="0" w:line="240" w:lineRule="auto"/>
        <w:ind w:left="360"/>
        <w:jc w:val="both"/>
        <w:rPr>
          <w:rFonts w:ascii="Arial" w:eastAsia="Arial" w:hAnsi="Arial" w:cs="Arial"/>
          <w:bCs/>
        </w:rPr>
      </w:pPr>
      <w:r w:rsidRPr="002508D8">
        <w:rPr>
          <w:rFonts w:ascii="Arial" w:eastAsia="Arial" w:hAnsi="Arial" w:cs="Arial"/>
          <w:b/>
        </w:rPr>
        <w:t>Duración de la actividad</w:t>
      </w:r>
      <w:r w:rsidRPr="00523635">
        <w:rPr>
          <w:rFonts w:ascii="Arial" w:eastAsia="Arial" w:hAnsi="Arial" w:cs="Arial"/>
          <w:bCs/>
        </w:rPr>
        <w:t xml:space="preserve">:  </w:t>
      </w:r>
      <w:r w:rsidR="00EA7E9D">
        <w:rPr>
          <w:rFonts w:ascii="Arial" w:eastAsia="Arial" w:hAnsi="Arial" w:cs="Arial"/>
          <w:bCs/>
        </w:rPr>
        <w:t>1</w:t>
      </w:r>
      <w:r w:rsidR="009644C0" w:rsidRPr="00523635">
        <w:rPr>
          <w:rFonts w:ascii="Arial" w:eastAsia="Arial" w:hAnsi="Arial" w:cs="Arial"/>
          <w:bCs/>
        </w:rPr>
        <w:t xml:space="preserve"> </w:t>
      </w:r>
      <w:r w:rsidRPr="00523635">
        <w:rPr>
          <w:rFonts w:ascii="Arial" w:eastAsia="Arial" w:hAnsi="Arial" w:cs="Arial"/>
          <w:bCs/>
        </w:rPr>
        <w:t>hora.</w:t>
      </w:r>
    </w:p>
    <w:p w14:paraId="6E14D626" w14:textId="5BCF286A" w:rsidR="00F51763" w:rsidRPr="00523635" w:rsidRDefault="00F51763" w:rsidP="00893C75">
      <w:pPr>
        <w:spacing w:after="0" w:line="240" w:lineRule="auto"/>
        <w:rPr>
          <w:rFonts w:ascii="Arial" w:eastAsia="Arial" w:hAnsi="Arial" w:cs="Arial"/>
          <w:bCs/>
        </w:rPr>
      </w:pPr>
    </w:p>
    <w:p w14:paraId="28E1A594" w14:textId="2130B380" w:rsidR="00451A05" w:rsidRPr="00523635" w:rsidRDefault="00FE7202" w:rsidP="00893C75">
      <w:pPr>
        <w:pStyle w:val="Default"/>
        <w:jc w:val="both"/>
        <w:rPr>
          <w:rFonts w:ascii="Arial" w:hAnsi="Arial" w:cs="Arial"/>
          <w:b/>
          <w:bCs/>
          <w:sz w:val="22"/>
          <w:szCs w:val="22"/>
        </w:rPr>
      </w:pPr>
      <w:r w:rsidRPr="00523635">
        <w:rPr>
          <w:rFonts w:ascii="Arial" w:hAnsi="Arial" w:cs="Arial"/>
          <w:b/>
          <w:bCs/>
          <w:sz w:val="22"/>
          <w:szCs w:val="22"/>
        </w:rPr>
        <w:t xml:space="preserve">3.2 </w:t>
      </w:r>
      <w:r w:rsidR="00451A05" w:rsidRPr="00523635">
        <w:rPr>
          <w:rFonts w:ascii="Arial" w:hAnsi="Arial" w:cs="Arial"/>
          <w:b/>
          <w:bCs/>
          <w:sz w:val="22"/>
          <w:szCs w:val="22"/>
        </w:rPr>
        <w:t xml:space="preserve">Actividades de </w:t>
      </w:r>
      <w:r w:rsidR="00BA649D" w:rsidRPr="00523635">
        <w:rPr>
          <w:rFonts w:ascii="Arial" w:hAnsi="Arial" w:cs="Arial"/>
          <w:b/>
          <w:bCs/>
          <w:sz w:val="22"/>
          <w:szCs w:val="22"/>
        </w:rPr>
        <w:t xml:space="preserve">contextualización e identificación de </w:t>
      </w:r>
      <w:r w:rsidR="0E399CB2" w:rsidRPr="00523635">
        <w:rPr>
          <w:rFonts w:ascii="Arial" w:hAnsi="Arial" w:cs="Arial"/>
          <w:b/>
          <w:bCs/>
          <w:sz w:val="22"/>
          <w:szCs w:val="22"/>
        </w:rPr>
        <w:t>conocimientos</w:t>
      </w:r>
      <w:r w:rsidR="00BA649D" w:rsidRPr="00523635">
        <w:rPr>
          <w:rFonts w:ascii="Arial" w:hAnsi="Arial" w:cs="Arial"/>
          <w:b/>
          <w:bCs/>
          <w:sz w:val="22"/>
          <w:szCs w:val="22"/>
        </w:rPr>
        <w:t xml:space="preserve"> necesarios para el aprendizaje:</w:t>
      </w:r>
    </w:p>
    <w:p w14:paraId="751EED1B" w14:textId="184408CC" w:rsidR="00DD7DE9" w:rsidRPr="00523635" w:rsidRDefault="00DD7DE9" w:rsidP="00893C75">
      <w:pPr>
        <w:tabs>
          <w:tab w:val="left" w:pos="4320"/>
          <w:tab w:val="left" w:pos="4485"/>
          <w:tab w:val="left" w:pos="5445"/>
        </w:tabs>
        <w:spacing w:after="0" w:line="240" w:lineRule="auto"/>
        <w:ind w:left="360"/>
        <w:jc w:val="both"/>
        <w:rPr>
          <w:rFonts w:ascii="Arial" w:eastAsia="Arial" w:hAnsi="Arial" w:cs="Arial"/>
          <w:bCs/>
        </w:rPr>
      </w:pPr>
      <w:r w:rsidRPr="00523635">
        <w:rPr>
          <w:rFonts w:ascii="Arial" w:eastAsia="Arial" w:hAnsi="Arial" w:cs="Arial"/>
          <w:bCs/>
        </w:rPr>
        <w:t xml:space="preserve">Descripción de la actividad: </w:t>
      </w:r>
      <w:r w:rsidR="009644C0" w:rsidRPr="00523635">
        <w:rPr>
          <w:rFonts w:ascii="Arial" w:eastAsia="Arial" w:hAnsi="Arial" w:cs="Arial"/>
          <w:bCs/>
        </w:rPr>
        <w:t>De manera individual y honesta responda las preguntas del cuestionario que se enviará a su correo, de acuerdo a las indicaciones del instructor.</w:t>
      </w:r>
      <w:r w:rsidR="009E35B7">
        <w:rPr>
          <w:rFonts w:ascii="Arial" w:eastAsia="Arial" w:hAnsi="Arial" w:cs="Arial"/>
          <w:bCs/>
        </w:rPr>
        <w:t xml:space="preserve"> </w:t>
      </w:r>
      <w:r w:rsidR="009644C0" w:rsidRPr="00523635">
        <w:rPr>
          <w:rFonts w:ascii="Arial" w:eastAsia="Arial" w:hAnsi="Arial" w:cs="Arial"/>
          <w:bCs/>
        </w:rPr>
        <w:t>El instructor retroalimentará las respuestas contextualizando los saberes previos respecto a los contenidos a desarrollar en esta guía de aprendizaje.</w:t>
      </w:r>
    </w:p>
    <w:p w14:paraId="00567EFA" w14:textId="77777777" w:rsidR="00893C75" w:rsidRDefault="00893C75" w:rsidP="00893C75">
      <w:pPr>
        <w:tabs>
          <w:tab w:val="left" w:pos="4320"/>
          <w:tab w:val="left" w:pos="4485"/>
          <w:tab w:val="left" w:pos="5445"/>
        </w:tabs>
        <w:spacing w:after="0" w:line="240" w:lineRule="auto"/>
        <w:ind w:left="360"/>
        <w:jc w:val="both"/>
        <w:rPr>
          <w:rFonts w:ascii="Arial" w:eastAsia="Arial" w:hAnsi="Arial" w:cs="Arial"/>
          <w:bCs/>
        </w:rPr>
      </w:pPr>
    </w:p>
    <w:p w14:paraId="3E7B0DDC" w14:textId="1AEC8FD4" w:rsidR="00DD7DE9" w:rsidRPr="00523635" w:rsidRDefault="00DD7DE9" w:rsidP="00893C75">
      <w:pPr>
        <w:tabs>
          <w:tab w:val="left" w:pos="4320"/>
          <w:tab w:val="left" w:pos="4485"/>
          <w:tab w:val="left" w:pos="5445"/>
        </w:tabs>
        <w:spacing w:after="0" w:line="240" w:lineRule="auto"/>
        <w:ind w:left="360"/>
        <w:jc w:val="both"/>
        <w:rPr>
          <w:rFonts w:ascii="Arial" w:eastAsia="Arial" w:hAnsi="Arial" w:cs="Arial"/>
          <w:bCs/>
        </w:rPr>
      </w:pPr>
      <w:r w:rsidRPr="002508D8">
        <w:rPr>
          <w:rFonts w:ascii="Arial" w:eastAsia="Arial" w:hAnsi="Arial" w:cs="Arial"/>
          <w:b/>
        </w:rPr>
        <w:t>Ambiente requerido</w:t>
      </w:r>
      <w:r w:rsidRPr="00523635">
        <w:rPr>
          <w:rFonts w:ascii="Arial" w:eastAsia="Arial" w:hAnsi="Arial" w:cs="Arial"/>
          <w:bCs/>
        </w:rPr>
        <w:t xml:space="preserve">: </w:t>
      </w:r>
      <w:r w:rsidR="009E35B7" w:rsidRPr="009E35B7">
        <w:rPr>
          <w:rFonts w:ascii="Arial" w:eastAsia="Arial" w:hAnsi="Arial" w:cs="Arial"/>
          <w:bCs/>
        </w:rPr>
        <w:t>Aula de informática con adecuadas condiciones de iluminación y ventilación (AA), elementos y condiciones de seguridad industrial, salud ocupacional y medio ambiente, equipos de cómputo con conectividad a internet.</w:t>
      </w:r>
    </w:p>
    <w:p w14:paraId="11CF7DE0" w14:textId="3BFE088A" w:rsidR="00DD7DE9" w:rsidRPr="00523635" w:rsidRDefault="00DD7DE9" w:rsidP="00893C75">
      <w:pPr>
        <w:tabs>
          <w:tab w:val="left" w:pos="4320"/>
          <w:tab w:val="left" w:pos="4485"/>
          <w:tab w:val="left" w:pos="5445"/>
        </w:tabs>
        <w:spacing w:after="0" w:line="240" w:lineRule="auto"/>
        <w:ind w:left="360"/>
        <w:jc w:val="both"/>
        <w:rPr>
          <w:rFonts w:ascii="Arial" w:eastAsia="Arial" w:hAnsi="Arial" w:cs="Arial"/>
          <w:bCs/>
        </w:rPr>
      </w:pPr>
      <w:r w:rsidRPr="002508D8">
        <w:rPr>
          <w:rFonts w:ascii="Arial" w:eastAsia="Arial" w:hAnsi="Arial" w:cs="Arial"/>
          <w:b/>
        </w:rPr>
        <w:t xml:space="preserve">Estrategias </w:t>
      </w:r>
      <w:r w:rsidR="000723CC" w:rsidRPr="002508D8">
        <w:rPr>
          <w:rFonts w:ascii="Arial" w:eastAsia="Arial" w:hAnsi="Arial" w:cs="Arial"/>
          <w:b/>
        </w:rPr>
        <w:t xml:space="preserve">o técnicas </w:t>
      </w:r>
      <w:r w:rsidRPr="002508D8">
        <w:rPr>
          <w:rFonts w:ascii="Arial" w:eastAsia="Arial" w:hAnsi="Arial" w:cs="Arial"/>
          <w:b/>
        </w:rPr>
        <w:t>didácticas activas</w:t>
      </w:r>
      <w:r w:rsidRPr="00523635">
        <w:rPr>
          <w:rFonts w:ascii="Arial" w:eastAsia="Arial" w:hAnsi="Arial" w:cs="Arial"/>
          <w:bCs/>
        </w:rPr>
        <w:t>:</w:t>
      </w:r>
      <w:r w:rsidR="009644C0" w:rsidRPr="00523635">
        <w:rPr>
          <w:rFonts w:ascii="Arial" w:eastAsia="Arial" w:hAnsi="Arial" w:cs="Arial"/>
          <w:bCs/>
        </w:rPr>
        <w:t xml:space="preserve"> Cuestionario y plenaria</w:t>
      </w:r>
      <w:r w:rsidRPr="00523635">
        <w:rPr>
          <w:rFonts w:ascii="Arial" w:eastAsia="Arial" w:hAnsi="Arial" w:cs="Arial"/>
          <w:bCs/>
        </w:rPr>
        <w:t xml:space="preserve">  </w:t>
      </w:r>
    </w:p>
    <w:p w14:paraId="601CC2C1" w14:textId="1A44CADB" w:rsidR="00DD7DE9" w:rsidRPr="00523635" w:rsidRDefault="00DD7DE9" w:rsidP="00893C75">
      <w:pPr>
        <w:tabs>
          <w:tab w:val="left" w:pos="4320"/>
          <w:tab w:val="left" w:pos="4485"/>
          <w:tab w:val="left" w:pos="5445"/>
        </w:tabs>
        <w:spacing w:after="0" w:line="240" w:lineRule="auto"/>
        <w:ind w:left="360"/>
        <w:jc w:val="both"/>
        <w:rPr>
          <w:rFonts w:ascii="Arial" w:eastAsia="Arial" w:hAnsi="Arial" w:cs="Arial"/>
          <w:bCs/>
        </w:rPr>
      </w:pPr>
      <w:r w:rsidRPr="002508D8">
        <w:rPr>
          <w:rFonts w:ascii="Arial" w:eastAsia="Arial" w:hAnsi="Arial" w:cs="Arial"/>
          <w:b/>
        </w:rPr>
        <w:t>Materiales de formación</w:t>
      </w:r>
      <w:r w:rsidR="009644C0" w:rsidRPr="00523635">
        <w:rPr>
          <w:rFonts w:ascii="Arial" w:eastAsia="Arial" w:hAnsi="Arial" w:cs="Arial"/>
          <w:bCs/>
        </w:rPr>
        <w:t>:</w:t>
      </w:r>
      <w:r w:rsidR="00F522E1" w:rsidRPr="00523635">
        <w:rPr>
          <w:rFonts w:ascii="Arial" w:eastAsia="Arial" w:hAnsi="Arial" w:cs="Arial"/>
          <w:bCs/>
        </w:rPr>
        <w:t xml:space="preserve"> NA</w:t>
      </w:r>
    </w:p>
    <w:p w14:paraId="4A6851C9" w14:textId="382C8560" w:rsidR="00DD7DE9" w:rsidRPr="00523635" w:rsidRDefault="00DD7DE9" w:rsidP="00893C75">
      <w:pPr>
        <w:tabs>
          <w:tab w:val="left" w:pos="4320"/>
          <w:tab w:val="left" w:pos="4485"/>
          <w:tab w:val="left" w:pos="5445"/>
        </w:tabs>
        <w:spacing w:after="0" w:line="240" w:lineRule="auto"/>
        <w:ind w:left="360"/>
        <w:jc w:val="both"/>
        <w:rPr>
          <w:rFonts w:ascii="Arial" w:eastAsia="Arial" w:hAnsi="Arial" w:cs="Arial"/>
          <w:bCs/>
        </w:rPr>
      </w:pPr>
      <w:r w:rsidRPr="002508D8">
        <w:rPr>
          <w:rFonts w:ascii="Arial" w:eastAsia="Arial" w:hAnsi="Arial" w:cs="Arial"/>
          <w:b/>
        </w:rPr>
        <w:t>Material de apoyo</w:t>
      </w:r>
      <w:r w:rsidRPr="00523635">
        <w:rPr>
          <w:rFonts w:ascii="Arial" w:eastAsia="Arial" w:hAnsi="Arial" w:cs="Arial"/>
          <w:bCs/>
        </w:rPr>
        <w:t>:</w:t>
      </w:r>
      <w:r w:rsidR="009644C0" w:rsidRPr="00523635">
        <w:rPr>
          <w:rFonts w:ascii="Arial" w:eastAsia="Arial" w:hAnsi="Arial" w:cs="Arial"/>
          <w:bCs/>
        </w:rPr>
        <w:t xml:space="preserve"> Cuestionario digital</w:t>
      </w:r>
    </w:p>
    <w:p w14:paraId="1F166689" w14:textId="1D7C544E" w:rsidR="00DD7DE9" w:rsidRPr="00EA7E9D" w:rsidRDefault="00DD7DE9" w:rsidP="00893C75">
      <w:pPr>
        <w:tabs>
          <w:tab w:val="left" w:pos="4320"/>
          <w:tab w:val="left" w:pos="4485"/>
          <w:tab w:val="left" w:pos="5445"/>
        </w:tabs>
        <w:spacing w:after="0" w:line="240" w:lineRule="auto"/>
        <w:ind w:left="360"/>
        <w:jc w:val="both"/>
        <w:rPr>
          <w:rFonts w:ascii="Arial" w:eastAsia="Arial" w:hAnsi="Arial" w:cs="Arial"/>
          <w:bCs/>
        </w:rPr>
      </w:pPr>
      <w:r w:rsidRPr="006878B8">
        <w:rPr>
          <w:rFonts w:ascii="Arial" w:eastAsia="Arial" w:hAnsi="Arial" w:cs="Arial"/>
          <w:b/>
        </w:rPr>
        <w:t>Duración de la actividad</w:t>
      </w:r>
      <w:r w:rsidRPr="00EA7E9D">
        <w:rPr>
          <w:rFonts w:ascii="Arial" w:eastAsia="Arial" w:hAnsi="Arial" w:cs="Arial"/>
          <w:bCs/>
        </w:rPr>
        <w:t xml:space="preserve">:  </w:t>
      </w:r>
      <w:r w:rsidR="00EA7E9D">
        <w:rPr>
          <w:rFonts w:ascii="Arial" w:eastAsia="Arial" w:hAnsi="Arial" w:cs="Arial"/>
          <w:bCs/>
        </w:rPr>
        <w:t>1</w:t>
      </w:r>
      <w:r w:rsidR="009644C0" w:rsidRPr="00EA7E9D">
        <w:rPr>
          <w:rFonts w:ascii="Arial" w:eastAsia="Arial" w:hAnsi="Arial" w:cs="Arial"/>
          <w:bCs/>
        </w:rPr>
        <w:t xml:space="preserve"> </w:t>
      </w:r>
      <w:r w:rsidRPr="00EA7E9D">
        <w:rPr>
          <w:rFonts w:ascii="Arial" w:eastAsia="Arial" w:hAnsi="Arial" w:cs="Arial"/>
          <w:bCs/>
        </w:rPr>
        <w:t>hora</w:t>
      </w:r>
      <w:r w:rsidR="00EA7E9D">
        <w:rPr>
          <w:rFonts w:ascii="Arial" w:eastAsia="Arial" w:hAnsi="Arial" w:cs="Arial"/>
          <w:bCs/>
        </w:rPr>
        <w:t>s</w:t>
      </w:r>
    </w:p>
    <w:p w14:paraId="3E152328" w14:textId="354E43E6" w:rsidR="00F51763" w:rsidRPr="00523635" w:rsidRDefault="00F51763" w:rsidP="00893C75">
      <w:pPr>
        <w:spacing w:after="0" w:line="240" w:lineRule="auto"/>
        <w:rPr>
          <w:rFonts w:ascii="Arial" w:hAnsi="Arial" w:cs="Arial"/>
          <w:lang w:val="es-MX"/>
        </w:rPr>
      </w:pPr>
    </w:p>
    <w:p w14:paraId="1ECBC812" w14:textId="470D24CF" w:rsidR="003B493D" w:rsidRPr="00523635" w:rsidRDefault="00FE7202" w:rsidP="00893C75">
      <w:pPr>
        <w:spacing w:after="0" w:line="240" w:lineRule="auto"/>
        <w:jc w:val="both"/>
        <w:rPr>
          <w:rFonts w:ascii="Arial" w:hAnsi="Arial" w:cs="Arial"/>
          <w:b/>
          <w:bCs/>
        </w:rPr>
      </w:pPr>
      <w:r w:rsidRPr="00523635">
        <w:rPr>
          <w:rFonts w:ascii="Arial" w:hAnsi="Arial" w:cs="Arial"/>
          <w:b/>
          <w:bCs/>
        </w:rPr>
        <w:t xml:space="preserve">3.3 </w:t>
      </w:r>
      <w:r w:rsidR="00CC084F" w:rsidRPr="00523635">
        <w:rPr>
          <w:rFonts w:ascii="Arial" w:hAnsi="Arial" w:cs="Arial"/>
          <w:b/>
          <w:bCs/>
        </w:rPr>
        <w:t xml:space="preserve">Actividades de </w:t>
      </w:r>
      <w:r w:rsidR="09EDA5A2" w:rsidRPr="00523635">
        <w:rPr>
          <w:rFonts w:ascii="Arial" w:hAnsi="Arial" w:cs="Arial"/>
          <w:b/>
          <w:bCs/>
        </w:rPr>
        <w:t>apropiación</w:t>
      </w:r>
      <w:r w:rsidR="00CC084F" w:rsidRPr="00523635">
        <w:rPr>
          <w:rFonts w:ascii="Arial" w:hAnsi="Arial" w:cs="Arial"/>
          <w:b/>
          <w:bCs/>
        </w:rPr>
        <w:t xml:space="preserve">: </w:t>
      </w:r>
    </w:p>
    <w:p w14:paraId="21EDAF9C" w14:textId="77777777" w:rsidR="006878B8" w:rsidRDefault="006878B8" w:rsidP="00893C75">
      <w:pPr>
        <w:tabs>
          <w:tab w:val="left" w:pos="4320"/>
          <w:tab w:val="left" w:pos="4485"/>
          <w:tab w:val="left" w:pos="5445"/>
        </w:tabs>
        <w:spacing w:after="0" w:line="240" w:lineRule="auto"/>
        <w:ind w:left="360"/>
        <w:jc w:val="both"/>
        <w:rPr>
          <w:rFonts w:ascii="Arial" w:eastAsia="Arial" w:hAnsi="Arial" w:cs="Arial"/>
          <w:bCs/>
        </w:rPr>
      </w:pPr>
    </w:p>
    <w:p w14:paraId="1B4C2E1D" w14:textId="74D4C746" w:rsidR="00DD7DE9" w:rsidRDefault="00DD7DE9" w:rsidP="00893C75">
      <w:pPr>
        <w:tabs>
          <w:tab w:val="left" w:pos="4320"/>
          <w:tab w:val="left" w:pos="4485"/>
          <w:tab w:val="left" w:pos="5445"/>
        </w:tabs>
        <w:spacing w:after="0" w:line="240" w:lineRule="auto"/>
        <w:ind w:left="360"/>
        <w:jc w:val="both"/>
        <w:rPr>
          <w:rFonts w:ascii="Arial" w:eastAsia="Arial" w:hAnsi="Arial" w:cs="Arial"/>
          <w:b/>
        </w:rPr>
      </w:pPr>
      <w:r w:rsidRPr="00523635">
        <w:rPr>
          <w:rFonts w:ascii="Arial" w:eastAsia="Arial" w:hAnsi="Arial" w:cs="Arial"/>
          <w:bCs/>
        </w:rPr>
        <w:t xml:space="preserve">Descripción de la actividad: </w:t>
      </w:r>
      <w:r w:rsidR="00F522E1" w:rsidRPr="00523635">
        <w:rPr>
          <w:rFonts w:ascii="Arial" w:eastAsia="Arial" w:hAnsi="Arial" w:cs="Arial"/>
          <w:b/>
        </w:rPr>
        <w:t xml:space="preserve">Integrar Herramientas </w:t>
      </w:r>
      <w:proofErr w:type="gramStart"/>
      <w:r w:rsidR="00F522E1" w:rsidRPr="00523635">
        <w:rPr>
          <w:rFonts w:ascii="Arial" w:eastAsia="Arial" w:hAnsi="Arial" w:cs="Arial"/>
          <w:b/>
        </w:rPr>
        <w:t>Ofimáticas  a</w:t>
      </w:r>
      <w:proofErr w:type="gramEnd"/>
      <w:r w:rsidR="00F522E1" w:rsidRPr="00523635">
        <w:rPr>
          <w:rFonts w:ascii="Arial" w:eastAsia="Arial" w:hAnsi="Arial" w:cs="Arial"/>
          <w:b/>
        </w:rPr>
        <w:t xml:space="preserve"> los procesos técnicos según los </w:t>
      </w:r>
      <w:proofErr w:type="gramStart"/>
      <w:r w:rsidR="00F522E1" w:rsidRPr="00523635">
        <w:rPr>
          <w:rFonts w:ascii="Arial" w:eastAsia="Arial" w:hAnsi="Arial" w:cs="Arial"/>
          <w:b/>
        </w:rPr>
        <w:t>lineamientos  de</w:t>
      </w:r>
      <w:proofErr w:type="gramEnd"/>
      <w:r w:rsidR="00F522E1" w:rsidRPr="00523635">
        <w:rPr>
          <w:rFonts w:ascii="Arial" w:eastAsia="Arial" w:hAnsi="Arial" w:cs="Arial"/>
          <w:b/>
        </w:rPr>
        <w:t xml:space="preserve"> la formación profesional integral.</w:t>
      </w:r>
    </w:p>
    <w:p w14:paraId="1481F454" w14:textId="77777777" w:rsidR="009E35B7" w:rsidRPr="00523635" w:rsidRDefault="009E35B7" w:rsidP="00893C75">
      <w:pPr>
        <w:tabs>
          <w:tab w:val="left" w:pos="4320"/>
          <w:tab w:val="left" w:pos="4485"/>
          <w:tab w:val="left" w:pos="5445"/>
        </w:tabs>
        <w:spacing w:after="0" w:line="240" w:lineRule="auto"/>
        <w:ind w:left="360"/>
        <w:jc w:val="both"/>
        <w:rPr>
          <w:rFonts w:ascii="Arial" w:eastAsia="Arial" w:hAnsi="Arial" w:cs="Arial"/>
          <w:b/>
        </w:rPr>
      </w:pPr>
    </w:p>
    <w:p w14:paraId="454BCCF4" w14:textId="7D6AEEA9" w:rsidR="00523635" w:rsidRDefault="00F522E1" w:rsidP="00893C75">
      <w:pPr>
        <w:tabs>
          <w:tab w:val="left" w:pos="4320"/>
          <w:tab w:val="left" w:pos="4485"/>
          <w:tab w:val="left" w:pos="5445"/>
        </w:tabs>
        <w:spacing w:after="0" w:line="240" w:lineRule="auto"/>
        <w:ind w:left="360"/>
        <w:jc w:val="both"/>
        <w:rPr>
          <w:rFonts w:ascii="Arial" w:eastAsia="Arial" w:hAnsi="Arial" w:cs="Arial"/>
          <w:b/>
        </w:rPr>
      </w:pPr>
      <w:r w:rsidRPr="00523635">
        <w:rPr>
          <w:rFonts w:ascii="Arial" w:eastAsia="Arial" w:hAnsi="Arial" w:cs="Arial"/>
          <w:b/>
        </w:rPr>
        <w:t>3.3.1</w:t>
      </w:r>
      <w:r w:rsidR="00523635" w:rsidRPr="00523635">
        <w:rPr>
          <w:rFonts w:ascii="Arial" w:eastAsia="Arial" w:hAnsi="Arial" w:cs="Arial"/>
          <w:b/>
        </w:rPr>
        <w:t xml:space="preserve"> Actividad de conocimiento sobre uso de Internet</w:t>
      </w:r>
    </w:p>
    <w:p w14:paraId="71E19BEA" w14:textId="77777777" w:rsidR="006878B8" w:rsidRPr="00523635" w:rsidRDefault="006878B8" w:rsidP="00893C75">
      <w:pPr>
        <w:tabs>
          <w:tab w:val="left" w:pos="4320"/>
          <w:tab w:val="left" w:pos="4485"/>
          <w:tab w:val="left" w:pos="5445"/>
        </w:tabs>
        <w:spacing w:after="0" w:line="240" w:lineRule="auto"/>
        <w:ind w:left="360"/>
        <w:jc w:val="both"/>
        <w:rPr>
          <w:rFonts w:ascii="Arial" w:eastAsia="Arial" w:hAnsi="Arial" w:cs="Arial"/>
          <w:b/>
        </w:rPr>
      </w:pPr>
    </w:p>
    <w:p w14:paraId="0802922C" w14:textId="09A990DC" w:rsidR="00523635" w:rsidRPr="00523635" w:rsidRDefault="00523635" w:rsidP="00893C75">
      <w:pPr>
        <w:pStyle w:val="Prrafodelista"/>
        <w:numPr>
          <w:ilvl w:val="0"/>
          <w:numId w:val="31"/>
        </w:numPr>
        <w:spacing w:after="0" w:line="240" w:lineRule="auto"/>
        <w:jc w:val="both"/>
        <w:rPr>
          <w:rFonts w:ascii="Arial" w:eastAsia="Arial" w:hAnsi="Arial" w:cs="Arial"/>
          <w:bCs/>
        </w:rPr>
      </w:pPr>
      <w:r w:rsidRPr="00523635">
        <w:rPr>
          <w:rFonts w:ascii="Arial" w:eastAsia="Arial" w:hAnsi="Arial" w:cs="Arial"/>
          <w:bCs/>
        </w:rPr>
        <w:t>Redes de computadores.</w:t>
      </w:r>
    </w:p>
    <w:p w14:paraId="65AE5A2E" w14:textId="76483814" w:rsidR="00523635" w:rsidRPr="00523635" w:rsidRDefault="00523635" w:rsidP="00893C75">
      <w:pPr>
        <w:pStyle w:val="Prrafodelista"/>
        <w:numPr>
          <w:ilvl w:val="0"/>
          <w:numId w:val="31"/>
        </w:numPr>
        <w:spacing w:after="0" w:line="240" w:lineRule="auto"/>
        <w:jc w:val="both"/>
        <w:rPr>
          <w:rFonts w:ascii="Arial" w:eastAsia="Arial" w:hAnsi="Arial" w:cs="Arial"/>
          <w:bCs/>
        </w:rPr>
      </w:pPr>
      <w:r w:rsidRPr="00523635">
        <w:rPr>
          <w:rFonts w:ascii="Arial" w:eastAsia="Arial" w:hAnsi="Arial" w:cs="Arial"/>
          <w:bCs/>
        </w:rPr>
        <w:t>Navegadores.</w:t>
      </w:r>
    </w:p>
    <w:p w14:paraId="6CC67964" w14:textId="47530E3C" w:rsidR="00523635" w:rsidRPr="00523635" w:rsidRDefault="00523635" w:rsidP="00893C75">
      <w:pPr>
        <w:pStyle w:val="Prrafodelista"/>
        <w:numPr>
          <w:ilvl w:val="0"/>
          <w:numId w:val="31"/>
        </w:numPr>
        <w:spacing w:after="0" w:line="240" w:lineRule="auto"/>
        <w:jc w:val="both"/>
        <w:rPr>
          <w:rFonts w:ascii="Arial" w:eastAsia="Arial" w:hAnsi="Arial" w:cs="Arial"/>
          <w:bCs/>
        </w:rPr>
      </w:pPr>
      <w:r w:rsidRPr="00523635">
        <w:rPr>
          <w:rFonts w:ascii="Arial" w:eastAsia="Arial" w:hAnsi="Arial" w:cs="Arial"/>
          <w:bCs/>
        </w:rPr>
        <w:t>Interfaz gráfica de usuario del software para navegación.</w:t>
      </w:r>
    </w:p>
    <w:p w14:paraId="152BD3A3" w14:textId="749B6B99" w:rsidR="00523635" w:rsidRPr="00523635" w:rsidRDefault="00523635" w:rsidP="00893C75">
      <w:pPr>
        <w:pStyle w:val="Prrafodelista"/>
        <w:numPr>
          <w:ilvl w:val="0"/>
          <w:numId w:val="31"/>
        </w:numPr>
        <w:spacing w:after="0" w:line="240" w:lineRule="auto"/>
        <w:jc w:val="both"/>
        <w:rPr>
          <w:rFonts w:ascii="Arial" w:eastAsia="Arial" w:hAnsi="Arial" w:cs="Arial"/>
          <w:bCs/>
        </w:rPr>
      </w:pPr>
      <w:r w:rsidRPr="00523635">
        <w:rPr>
          <w:rFonts w:ascii="Arial" w:eastAsia="Arial" w:hAnsi="Arial" w:cs="Arial"/>
          <w:bCs/>
        </w:rPr>
        <w:t>Motores de búsqueda, enciclopedias virtuales y Almacenamiento de información consultada.</w:t>
      </w:r>
    </w:p>
    <w:p w14:paraId="4D62D3AE" w14:textId="6C2CFB0B" w:rsidR="00523635" w:rsidRPr="00523635" w:rsidRDefault="00523635" w:rsidP="00893C75">
      <w:pPr>
        <w:pStyle w:val="Prrafodelista"/>
        <w:numPr>
          <w:ilvl w:val="0"/>
          <w:numId w:val="31"/>
        </w:numPr>
        <w:spacing w:after="0" w:line="240" w:lineRule="auto"/>
        <w:jc w:val="both"/>
        <w:rPr>
          <w:rFonts w:ascii="Arial" w:eastAsia="Arial" w:hAnsi="Arial" w:cs="Arial"/>
          <w:bCs/>
        </w:rPr>
      </w:pPr>
      <w:r w:rsidRPr="00523635">
        <w:rPr>
          <w:rFonts w:ascii="Arial" w:eastAsia="Arial" w:hAnsi="Arial" w:cs="Arial"/>
          <w:bCs/>
        </w:rPr>
        <w:t>Estructura de direcciones de internet y correo electrónico (dominio).</w:t>
      </w:r>
    </w:p>
    <w:p w14:paraId="4B1D1E2E" w14:textId="77777777" w:rsidR="009E35B7" w:rsidRDefault="009E35B7" w:rsidP="00893C75">
      <w:pPr>
        <w:tabs>
          <w:tab w:val="left" w:pos="4320"/>
          <w:tab w:val="left" w:pos="4485"/>
          <w:tab w:val="left" w:pos="5445"/>
        </w:tabs>
        <w:spacing w:after="0" w:line="240" w:lineRule="auto"/>
        <w:ind w:left="360"/>
        <w:jc w:val="both"/>
        <w:rPr>
          <w:rFonts w:ascii="Arial" w:eastAsia="Arial" w:hAnsi="Arial" w:cs="Arial"/>
          <w:bCs/>
        </w:rPr>
      </w:pPr>
    </w:p>
    <w:p w14:paraId="63E2325A" w14:textId="5886EC1E" w:rsidR="00523635" w:rsidRPr="00523635" w:rsidRDefault="00523635" w:rsidP="00893C75">
      <w:pPr>
        <w:tabs>
          <w:tab w:val="left" w:pos="4320"/>
          <w:tab w:val="left" w:pos="4485"/>
          <w:tab w:val="left" w:pos="5445"/>
        </w:tabs>
        <w:spacing w:after="0" w:line="240" w:lineRule="auto"/>
        <w:ind w:left="360"/>
        <w:jc w:val="both"/>
        <w:rPr>
          <w:rFonts w:ascii="Arial" w:eastAsia="Arial" w:hAnsi="Arial" w:cs="Arial"/>
          <w:bCs/>
        </w:rPr>
      </w:pPr>
      <w:r w:rsidRPr="00523635">
        <w:rPr>
          <w:rFonts w:ascii="Arial" w:eastAsia="Arial" w:hAnsi="Arial" w:cs="Arial"/>
          <w:bCs/>
        </w:rPr>
        <w:t>Esta actividad tiene por objeto brindar conocimientos básicos para poder acceder a la Red Internet, ya sea desde nuestras casas, lugar de trabajo o desde cualquier otro sitio; también pretende enseñar los diferentes tipos de servicios que podemos encontrar en Internet y que posteriormente puedan aplicarse en el área de desempeño de Aprendiz.</w:t>
      </w:r>
    </w:p>
    <w:p w14:paraId="5C8C9FD1" w14:textId="77B28A7F" w:rsidR="00F522E1" w:rsidRPr="00523635" w:rsidRDefault="00523635" w:rsidP="00893C75">
      <w:pPr>
        <w:tabs>
          <w:tab w:val="left" w:pos="4320"/>
          <w:tab w:val="left" w:pos="4485"/>
          <w:tab w:val="left" w:pos="5445"/>
        </w:tabs>
        <w:spacing w:after="0" w:line="240" w:lineRule="auto"/>
        <w:ind w:left="360"/>
        <w:jc w:val="both"/>
        <w:rPr>
          <w:rFonts w:ascii="Arial" w:eastAsia="Arial" w:hAnsi="Arial" w:cs="Arial"/>
          <w:bCs/>
        </w:rPr>
      </w:pPr>
      <w:r w:rsidRPr="00523635">
        <w:rPr>
          <w:rFonts w:ascii="Arial" w:eastAsia="Arial" w:hAnsi="Arial" w:cs="Arial"/>
          <w:bCs/>
        </w:rPr>
        <w:t>De manera grupal, lean el material asignado por el instructor (cartilla de internet.pdf), el cual se encuentra en la carpeta material de apoyo de la actividad.  Luego realice una representación gráfica del tema asignado, prepare la exposición para socializarla al grupo de compañeros; el instructor realizará las aclaraciones necesarias para reforzar ante lo expuesto.</w:t>
      </w:r>
    </w:p>
    <w:p w14:paraId="05297D2C" w14:textId="3676ABCB" w:rsidR="00523635" w:rsidRPr="00523635" w:rsidRDefault="00523635" w:rsidP="00893C75">
      <w:pPr>
        <w:tabs>
          <w:tab w:val="left" w:pos="4320"/>
          <w:tab w:val="left" w:pos="4485"/>
          <w:tab w:val="left" w:pos="5445"/>
        </w:tabs>
        <w:spacing w:after="0" w:line="240" w:lineRule="auto"/>
        <w:ind w:left="360"/>
        <w:jc w:val="both"/>
        <w:rPr>
          <w:rFonts w:ascii="Arial" w:eastAsia="Arial" w:hAnsi="Arial" w:cs="Arial"/>
          <w:b/>
        </w:rPr>
      </w:pPr>
      <w:r w:rsidRPr="00523635">
        <w:rPr>
          <w:rFonts w:ascii="Arial" w:eastAsia="Arial" w:hAnsi="Arial" w:cs="Arial"/>
          <w:b/>
        </w:rPr>
        <w:t>Duración: 5 horas</w:t>
      </w:r>
    </w:p>
    <w:p w14:paraId="1832CB38" w14:textId="77777777" w:rsidR="00523635" w:rsidRDefault="00523635" w:rsidP="00893C75">
      <w:pPr>
        <w:tabs>
          <w:tab w:val="left" w:pos="4320"/>
          <w:tab w:val="left" w:pos="4485"/>
          <w:tab w:val="left" w:pos="5445"/>
        </w:tabs>
        <w:spacing w:after="0" w:line="240" w:lineRule="auto"/>
        <w:ind w:left="360"/>
        <w:jc w:val="both"/>
        <w:rPr>
          <w:rFonts w:ascii="Arial" w:eastAsia="Arial" w:hAnsi="Arial" w:cs="Arial"/>
          <w:bCs/>
        </w:rPr>
      </w:pPr>
    </w:p>
    <w:p w14:paraId="64BCB86B" w14:textId="77777777" w:rsidR="00523635" w:rsidRPr="00523635" w:rsidRDefault="00523635" w:rsidP="00893C75">
      <w:pPr>
        <w:tabs>
          <w:tab w:val="left" w:pos="4320"/>
          <w:tab w:val="left" w:pos="4485"/>
          <w:tab w:val="left" w:pos="5445"/>
        </w:tabs>
        <w:spacing w:after="0" w:line="240" w:lineRule="auto"/>
        <w:ind w:left="360"/>
        <w:jc w:val="both"/>
        <w:rPr>
          <w:rFonts w:ascii="Arial" w:eastAsia="Arial" w:hAnsi="Arial" w:cs="Arial"/>
          <w:b/>
        </w:rPr>
      </w:pPr>
      <w:r w:rsidRPr="00523635">
        <w:rPr>
          <w:rFonts w:ascii="Arial" w:eastAsia="Arial" w:hAnsi="Arial" w:cs="Arial"/>
          <w:b/>
        </w:rPr>
        <w:t>3.3.2 Actividad Fundamentación de informática y presentaciones graficas</w:t>
      </w:r>
    </w:p>
    <w:p w14:paraId="38449BBF" w14:textId="77777777" w:rsidR="006878B8" w:rsidRDefault="006878B8" w:rsidP="00893C75">
      <w:pPr>
        <w:tabs>
          <w:tab w:val="left" w:pos="4320"/>
          <w:tab w:val="left" w:pos="4485"/>
          <w:tab w:val="left" w:pos="5445"/>
        </w:tabs>
        <w:spacing w:after="0" w:line="240" w:lineRule="auto"/>
        <w:ind w:left="360"/>
        <w:jc w:val="both"/>
        <w:rPr>
          <w:rFonts w:ascii="Arial" w:eastAsia="Arial" w:hAnsi="Arial" w:cs="Arial"/>
          <w:bCs/>
        </w:rPr>
      </w:pPr>
    </w:p>
    <w:p w14:paraId="36FBCABF" w14:textId="7727430F" w:rsidR="00523635" w:rsidRPr="00523635" w:rsidRDefault="00523635" w:rsidP="00893C75">
      <w:pPr>
        <w:tabs>
          <w:tab w:val="left" w:pos="4320"/>
          <w:tab w:val="left" w:pos="4485"/>
          <w:tab w:val="left" w:pos="5445"/>
        </w:tabs>
        <w:spacing w:after="0" w:line="240" w:lineRule="auto"/>
        <w:ind w:left="360"/>
        <w:jc w:val="both"/>
        <w:rPr>
          <w:rFonts w:ascii="Arial" w:eastAsia="Arial" w:hAnsi="Arial" w:cs="Arial"/>
          <w:bCs/>
        </w:rPr>
      </w:pPr>
      <w:r w:rsidRPr="00523635">
        <w:rPr>
          <w:rFonts w:ascii="Arial" w:eastAsia="Arial" w:hAnsi="Arial" w:cs="Arial"/>
          <w:bCs/>
        </w:rPr>
        <w:t>A manera de exposición, el instructor explica el manejo del software de presentaciones gráficas, incluyendo los siguientes temas:</w:t>
      </w:r>
    </w:p>
    <w:p w14:paraId="749DCE1C" w14:textId="77777777" w:rsidR="00523635" w:rsidRDefault="00523635" w:rsidP="00893C75">
      <w:pPr>
        <w:tabs>
          <w:tab w:val="left" w:pos="4320"/>
          <w:tab w:val="left" w:pos="4485"/>
          <w:tab w:val="left" w:pos="5445"/>
        </w:tabs>
        <w:spacing w:after="0" w:line="240" w:lineRule="auto"/>
        <w:ind w:left="360"/>
        <w:jc w:val="both"/>
        <w:rPr>
          <w:rFonts w:ascii="Arial" w:eastAsia="Arial" w:hAnsi="Arial" w:cs="Arial"/>
          <w:bCs/>
        </w:rPr>
      </w:pPr>
      <w:r w:rsidRPr="00523635">
        <w:rPr>
          <w:rFonts w:ascii="Arial" w:eastAsia="Arial" w:hAnsi="Arial" w:cs="Arial"/>
          <w:bCs/>
        </w:rPr>
        <w:t>Presentación gráfica:</w:t>
      </w:r>
    </w:p>
    <w:p w14:paraId="1B38216F" w14:textId="77777777" w:rsidR="006878B8" w:rsidRPr="00523635" w:rsidRDefault="006878B8" w:rsidP="00893C75">
      <w:pPr>
        <w:tabs>
          <w:tab w:val="left" w:pos="4320"/>
          <w:tab w:val="left" w:pos="4485"/>
          <w:tab w:val="left" w:pos="5445"/>
        </w:tabs>
        <w:spacing w:after="0" w:line="240" w:lineRule="auto"/>
        <w:ind w:left="360"/>
        <w:jc w:val="both"/>
        <w:rPr>
          <w:rFonts w:ascii="Arial" w:eastAsia="Arial" w:hAnsi="Arial" w:cs="Arial"/>
          <w:bCs/>
        </w:rPr>
      </w:pPr>
    </w:p>
    <w:p w14:paraId="64F9085F" w14:textId="0581BA61" w:rsidR="00523635" w:rsidRPr="00523635" w:rsidRDefault="00523635" w:rsidP="00893C75">
      <w:pPr>
        <w:pStyle w:val="Prrafodelista"/>
        <w:numPr>
          <w:ilvl w:val="0"/>
          <w:numId w:val="32"/>
        </w:numPr>
        <w:tabs>
          <w:tab w:val="left" w:pos="1418"/>
        </w:tabs>
        <w:spacing w:after="0" w:line="240" w:lineRule="auto"/>
        <w:jc w:val="both"/>
        <w:rPr>
          <w:rFonts w:ascii="Arial" w:eastAsia="Arial" w:hAnsi="Arial" w:cs="Arial"/>
          <w:bCs/>
        </w:rPr>
      </w:pPr>
      <w:r w:rsidRPr="00523635">
        <w:rPr>
          <w:rFonts w:ascii="Arial" w:eastAsia="Arial" w:hAnsi="Arial" w:cs="Arial"/>
          <w:bCs/>
        </w:rPr>
        <w:t>Software para presentaciones gráficas (definición, variedades, características).</w:t>
      </w:r>
    </w:p>
    <w:p w14:paraId="40C31C9F" w14:textId="5CC643CD" w:rsidR="00523635" w:rsidRPr="00523635" w:rsidRDefault="00523635" w:rsidP="00893C75">
      <w:pPr>
        <w:pStyle w:val="Prrafodelista"/>
        <w:numPr>
          <w:ilvl w:val="0"/>
          <w:numId w:val="32"/>
        </w:numPr>
        <w:tabs>
          <w:tab w:val="left" w:pos="1418"/>
        </w:tabs>
        <w:spacing w:after="0" w:line="240" w:lineRule="auto"/>
        <w:jc w:val="both"/>
        <w:rPr>
          <w:rFonts w:ascii="Arial" w:eastAsia="Arial" w:hAnsi="Arial" w:cs="Arial"/>
          <w:bCs/>
        </w:rPr>
      </w:pPr>
      <w:r w:rsidRPr="00523635">
        <w:rPr>
          <w:rFonts w:ascii="Arial" w:eastAsia="Arial" w:hAnsi="Arial" w:cs="Arial"/>
          <w:bCs/>
        </w:rPr>
        <w:t>Interfaz gráfica de usuario del software para presentación gráfica.</w:t>
      </w:r>
    </w:p>
    <w:p w14:paraId="182DE01F" w14:textId="25A654A4" w:rsidR="00523635" w:rsidRPr="00523635" w:rsidRDefault="00523635" w:rsidP="00893C75">
      <w:pPr>
        <w:pStyle w:val="Prrafodelista"/>
        <w:numPr>
          <w:ilvl w:val="0"/>
          <w:numId w:val="32"/>
        </w:numPr>
        <w:tabs>
          <w:tab w:val="left" w:pos="1418"/>
        </w:tabs>
        <w:spacing w:after="0" w:line="240" w:lineRule="auto"/>
        <w:jc w:val="both"/>
        <w:rPr>
          <w:rFonts w:ascii="Arial" w:eastAsia="Arial" w:hAnsi="Arial" w:cs="Arial"/>
          <w:bCs/>
        </w:rPr>
      </w:pPr>
      <w:r w:rsidRPr="00523635">
        <w:rPr>
          <w:rFonts w:ascii="Arial" w:eastAsia="Arial" w:hAnsi="Arial" w:cs="Arial"/>
          <w:bCs/>
        </w:rPr>
        <w:t>Control de versión, seguridad y exportación de la presentación.</w:t>
      </w:r>
    </w:p>
    <w:p w14:paraId="32FBCF5E" w14:textId="0C0118BF" w:rsidR="00523635" w:rsidRPr="00523635" w:rsidRDefault="00523635" w:rsidP="00893C75">
      <w:pPr>
        <w:pStyle w:val="Prrafodelista"/>
        <w:numPr>
          <w:ilvl w:val="0"/>
          <w:numId w:val="32"/>
        </w:numPr>
        <w:tabs>
          <w:tab w:val="left" w:pos="1418"/>
        </w:tabs>
        <w:spacing w:after="0" w:line="240" w:lineRule="auto"/>
        <w:jc w:val="both"/>
        <w:rPr>
          <w:rFonts w:ascii="Arial" w:eastAsia="Arial" w:hAnsi="Arial" w:cs="Arial"/>
          <w:bCs/>
        </w:rPr>
      </w:pPr>
      <w:r w:rsidRPr="00523635">
        <w:rPr>
          <w:rFonts w:ascii="Arial" w:eastAsia="Arial" w:hAnsi="Arial" w:cs="Arial"/>
          <w:bCs/>
        </w:rPr>
        <w:t>Formato de párrafo y fuente.</w:t>
      </w:r>
    </w:p>
    <w:p w14:paraId="014F1548" w14:textId="4088BF98" w:rsidR="00523635" w:rsidRPr="00523635" w:rsidRDefault="00523635" w:rsidP="00893C75">
      <w:pPr>
        <w:pStyle w:val="Prrafodelista"/>
        <w:numPr>
          <w:ilvl w:val="0"/>
          <w:numId w:val="32"/>
        </w:numPr>
        <w:tabs>
          <w:tab w:val="left" w:pos="1418"/>
        </w:tabs>
        <w:spacing w:after="0" w:line="240" w:lineRule="auto"/>
        <w:jc w:val="both"/>
        <w:rPr>
          <w:rFonts w:ascii="Arial" w:eastAsia="Arial" w:hAnsi="Arial" w:cs="Arial"/>
          <w:bCs/>
        </w:rPr>
      </w:pPr>
      <w:r w:rsidRPr="00523635">
        <w:rPr>
          <w:rFonts w:ascii="Arial" w:eastAsia="Arial" w:hAnsi="Arial" w:cs="Arial"/>
          <w:bCs/>
        </w:rPr>
        <w:t>Manejo de objetos (imágenes, formas, diagramas, videos, sonidos, textos, entre otros)</w:t>
      </w:r>
    </w:p>
    <w:p w14:paraId="51F00D3F" w14:textId="60C096B5" w:rsidR="00523635" w:rsidRPr="00523635" w:rsidRDefault="00523635" w:rsidP="00893C75">
      <w:pPr>
        <w:pStyle w:val="Prrafodelista"/>
        <w:numPr>
          <w:ilvl w:val="0"/>
          <w:numId w:val="33"/>
        </w:numPr>
        <w:tabs>
          <w:tab w:val="left" w:pos="1560"/>
          <w:tab w:val="left" w:pos="2552"/>
          <w:tab w:val="left" w:pos="2694"/>
        </w:tabs>
        <w:spacing w:after="0" w:line="240" w:lineRule="auto"/>
        <w:ind w:left="1134"/>
        <w:jc w:val="both"/>
        <w:rPr>
          <w:rFonts w:ascii="Arial" w:eastAsia="Arial" w:hAnsi="Arial" w:cs="Arial"/>
          <w:bCs/>
        </w:rPr>
      </w:pPr>
      <w:r w:rsidRPr="00523635">
        <w:rPr>
          <w:rFonts w:ascii="Arial" w:eastAsia="Arial" w:hAnsi="Arial" w:cs="Arial"/>
          <w:bCs/>
        </w:rPr>
        <w:t>Animación de objetos y efectos de transición.</w:t>
      </w:r>
    </w:p>
    <w:p w14:paraId="01391C88" w14:textId="7B026C50" w:rsidR="00523635" w:rsidRPr="00523635" w:rsidRDefault="00523635" w:rsidP="00893C75">
      <w:pPr>
        <w:pStyle w:val="Prrafodelista"/>
        <w:numPr>
          <w:ilvl w:val="0"/>
          <w:numId w:val="33"/>
        </w:numPr>
        <w:tabs>
          <w:tab w:val="left" w:pos="1560"/>
          <w:tab w:val="left" w:pos="2552"/>
          <w:tab w:val="left" w:pos="2694"/>
        </w:tabs>
        <w:spacing w:after="0" w:line="240" w:lineRule="auto"/>
        <w:ind w:left="1134"/>
        <w:jc w:val="both"/>
        <w:rPr>
          <w:rFonts w:ascii="Arial" w:eastAsia="Arial" w:hAnsi="Arial" w:cs="Arial"/>
          <w:bCs/>
        </w:rPr>
      </w:pPr>
      <w:r w:rsidRPr="00523635">
        <w:rPr>
          <w:rFonts w:ascii="Arial" w:eastAsia="Arial" w:hAnsi="Arial" w:cs="Arial"/>
          <w:bCs/>
        </w:rPr>
        <w:t xml:space="preserve">Ortografía y gramática. </w:t>
      </w:r>
    </w:p>
    <w:p w14:paraId="070848E7" w14:textId="1C082FB1" w:rsidR="00523635" w:rsidRPr="00523635" w:rsidRDefault="00523635" w:rsidP="00893C75">
      <w:pPr>
        <w:pStyle w:val="Prrafodelista"/>
        <w:numPr>
          <w:ilvl w:val="0"/>
          <w:numId w:val="33"/>
        </w:numPr>
        <w:tabs>
          <w:tab w:val="left" w:pos="1560"/>
          <w:tab w:val="left" w:pos="2552"/>
          <w:tab w:val="left" w:pos="2694"/>
        </w:tabs>
        <w:spacing w:after="0" w:line="240" w:lineRule="auto"/>
        <w:ind w:left="1134"/>
        <w:jc w:val="both"/>
        <w:rPr>
          <w:rFonts w:ascii="Arial" w:eastAsia="Arial" w:hAnsi="Arial" w:cs="Arial"/>
          <w:bCs/>
        </w:rPr>
      </w:pPr>
      <w:r w:rsidRPr="00523635">
        <w:rPr>
          <w:rFonts w:ascii="Arial" w:eastAsia="Arial" w:hAnsi="Arial" w:cs="Arial"/>
          <w:bCs/>
        </w:rPr>
        <w:t>Plantillas, diseños y fondos.</w:t>
      </w:r>
    </w:p>
    <w:p w14:paraId="63E181EF" w14:textId="3B9DD5A2" w:rsidR="00523635" w:rsidRPr="00523635" w:rsidRDefault="00523635" w:rsidP="00893C75">
      <w:pPr>
        <w:pStyle w:val="Prrafodelista"/>
        <w:numPr>
          <w:ilvl w:val="0"/>
          <w:numId w:val="33"/>
        </w:numPr>
        <w:tabs>
          <w:tab w:val="left" w:pos="1276"/>
        </w:tabs>
        <w:spacing w:after="0" w:line="240" w:lineRule="auto"/>
        <w:ind w:left="1134"/>
        <w:jc w:val="both"/>
        <w:rPr>
          <w:rFonts w:ascii="Arial" w:eastAsia="Arial" w:hAnsi="Arial" w:cs="Arial"/>
          <w:bCs/>
        </w:rPr>
      </w:pPr>
      <w:r w:rsidRPr="00523635">
        <w:rPr>
          <w:rFonts w:ascii="Arial" w:eastAsia="Arial" w:hAnsi="Arial" w:cs="Arial"/>
          <w:bCs/>
        </w:rPr>
        <w:t>Hipervínculos y botones de acción.</w:t>
      </w:r>
    </w:p>
    <w:p w14:paraId="5D42A61F" w14:textId="528A07F8" w:rsidR="00523635" w:rsidRPr="00523635" w:rsidRDefault="00523635" w:rsidP="00893C75">
      <w:pPr>
        <w:pStyle w:val="Prrafodelista"/>
        <w:numPr>
          <w:ilvl w:val="0"/>
          <w:numId w:val="33"/>
        </w:numPr>
        <w:tabs>
          <w:tab w:val="left" w:pos="1276"/>
        </w:tabs>
        <w:spacing w:after="0" w:line="240" w:lineRule="auto"/>
        <w:ind w:left="1134"/>
        <w:jc w:val="both"/>
        <w:rPr>
          <w:rFonts w:ascii="Arial" w:eastAsia="Arial" w:hAnsi="Arial" w:cs="Arial"/>
          <w:bCs/>
        </w:rPr>
      </w:pPr>
      <w:r w:rsidRPr="00523635">
        <w:rPr>
          <w:rFonts w:ascii="Arial" w:eastAsia="Arial" w:hAnsi="Arial" w:cs="Arial"/>
          <w:bCs/>
        </w:rPr>
        <w:t>Protocolo para el diseño de una presentación gráfica.</w:t>
      </w:r>
    </w:p>
    <w:p w14:paraId="3F560355" w14:textId="77777777" w:rsidR="006878B8" w:rsidRDefault="006878B8" w:rsidP="00893C75">
      <w:pPr>
        <w:tabs>
          <w:tab w:val="left" w:pos="4320"/>
          <w:tab w:val="left" w:pos="4485"/>
          <w:tab w:val="left" w:pos="5445"/>
        </w:tabs>
        <w:spacing w:after="0" w:line="240" w:lineRule="auto"/>
        <w:ind w:left="360"/>
        <w:jc w:val="both"/>
        <w:rPr>
          <w:rFonts w:ascii="Arial" w:eastAsia="Arial" w:hAnsi="Arial" w:cs="Arial"/>
          <w:bCs/>
        </w:rPr>
      </w:pPr>
    </w:p>
    <w:p w14:paraId="51DD47F8" w14:textId="53675C8A" w:rsidR="00523635" w:rsidRPr="00523635" w:rsidRDefault="00523635" w:rsidP="00893C75">
      <w:pPr>
        <w:tabs>
          <w:tab w:val="left" w:pos="4320"/>
          <w:tab w:val="left" w:pos="4485"/>
          <w:tab w:val="left" w:pos="5445"/>
        </w:tabs>
        <w:spacing w:after="0" w:line="240" w:lineRule="auto"/>
        <w:ind w:left="360"/>
        <w:jc w:val="both"/>
        <w:rPr>
          <w:rFonts w:ascii="Arial" w:eastAsia="Arial" w:hAnsi="Arial" w:cs="Arial"/>
          <w:bCs/>
        </w:rPr>
      </w:pPr>
      <w:r w:rsidRPr="00523635">
        <w:rPr>
          <w:rFonts w:ascii="Arial" w:eastAsia="Arial" w:hAnsi="Arial" w:cs="Arial"/>
          <w:bCs/>
        </w:rPr>
        <w:t xml:space="preserve">El instructor organiza grupos de trabajo y asigna los siguientes temas: </w:t>
      </w:r>
    </w:p>
    <w:p w14:paraId="6D6D0B39" w14:textId="77777777" w:rsidR="006878B8" w:rsidRDefault="006878B8" w:rsidP="00893C75">
      <w:pPr>
        <w:tabs>
          <w:tab w:val="left" w:pos="4320"/>
          <w:tab w:val="left" w:pos="4485"/>
          <w:tab w:val="left" w:pos="5445"/>
        </w:tabs>
        <w:spacing w:after="0" w:line="240" w:lineRule="auto"/>
        <w:ind w:left="360"/>
        <w:jc w:val="both"/>
        <w:rPr>
          <w:rFonts w:ascii="Arial" w:eastAsia="Arial" w:hAnsi="Arial" w:cs="Arial"/>
          <w:b/>
        </w:rPr>
      </w:pPr>
    </w:p>
    <w:p w14:paraId="311ED767" w14:textId="253B4259" w:rsidR="00523635" w:rsidRPr="00523635" w:rsidRDefault="00523635" w:rsidP="00893C75">
      <w:pPr>
        <w:tabs>
          <w:tab w:val="left" w:pos="4320"/>
          <w:tab w:val="left" w:pos="4485"/>
          <w:tab w:val="left" w:pos="5445"/>
        </w:tabs>
        <w:spacing w:after="0" w:line="240" w:lineRule="auto"/>
        <w:ind w:left="360"/>
        <w:jc w:val="both"/>
        <w:rPr>
          <w:rFonts w:ascii="Arial" w:eastAsia="Arial" w:hAnsi="Arial" w:cs="Arial"/>
          <w:b/>
        </w:rPr>
      </w:pPr>
      <w:r w:rsidRPr="00523635">
        <w:rPr>
          <w:rFonts w:ascii="Arial" w:eastAsia="Arial" w:hAnsi="Arial" w:cs="Arial"/>
          <w:b/>
        </w:rPr>
        <w:t>Fundamentos de informática:</w:t>
      </w:r>
    </w:p>
    <w:p w14:paraId="073A49E3" w14:textId="5904853A" w:rsidR="00523635" w:rsidRPr="00523635" w:rsidRDefault="00523635" w:rsidP="00893C75">
      <w:pPr>
        <w:pStyle w:val="Prrafodelista"/>
        <w:numPr>
          <w:ilvl w:val="0"/>
          <w:numId w:val="33"/>
        </w:numPr>
        <w:tabs>
          <w:tab w:val="left" w:pos="1560"/>
          <w:tab w:val="left" w:pos="2552"/>
          <w:tab w:val="left" w:pos="2694"/>
        </w:tabs>
        <w:spacing w:after="0" w:line="240" w:lineRule="auto"/>
        <w:ind w:left="1134"/>
        <w:jc w:val="both"/>
        <w:rPr>
          <w:rFonts w:ascii="Arial" w:eastAsia="Arial" w:hAnsi="Arial" w:cs="Arial"/>
          <w:bCs/>
        </w:rPr>
      </w:pPr>
      <w:r w:rsidRPr="00523635">
        <w:rPr>
          <w:rFonts w:ascii="Arial" w:eastAsia="Arial" w:hAnsi="Arial" w:cs="Arial"/>
          <w:bCs/>
        </w:rPr>
        <w:t>Historia del computador.</w:t>
      </w:r>
    </w:p>
    <w:p w14:paraId="6231372B" w14:textId="1A226C7C" w:rsidR="00523635" w:rsidRPr="00523635" w:rsidRDefault="00523635" w:rsidP="00893C75">
      <w:pPr>
        <w:pStyle w:val="Prrafodelista"/>
        <w:numPr>
          <w:ilvl w:val="0"/>
          <w:numId w:val="33"/>
        </w:numPr>
        <w:tabs>
          <w:tab w:val="left" w:pos="1560"/>
          <w:tab w:val="left" w:pos="2552"/>
          <w:tab w:val="left" w:pos="2694"/>
        </w:tabs>
        <w:spacing w:after="0" w:line="240" w:lineRule="auto"/>
        <w:ind w:left="1134"/>
        <w:jc w:val="both"/>
        <w:rPr>
          <w:rFonts w:ascii="Arial" w:eastAsia="Arial" w:hAnsi="Arial" w:cs="Arial"/>
          <w:bCs/>
        </w:rPr>
      </w:pPr>
      <w:r w:rsidRPr="00523635">
        <w:rPr>
          <w:rFonts w:ascii="Arial" w:eastAsia="Arial" w:hAnsi="Arial" w:cs="Arial"/>
          <w:bCs/>
        </w:rPr>
        <w:t>Definición de sistema informático.</w:t>
      </w:r>
    </w:p>
    <w:p w14:paraId="151E652F" w14:textId="1CAEBD54" w:rsidR="00523635" w:rsidRPr="00523635" w:rsidRDefault="00523635" w:rsidP="00893C75">
      <w:pPr>
        <w:pStyle w:val="Prrafodelista"/>
        <w:numPr>
          <w:ilvl w:val="0"/>
          <w:numId w:val="33"/>
        </w:numPr>
        <w:tabs>
          <w:tab w:val="left" w:pos="1560"/>
          <w:tab w:val="left" w:pos="2552"/>
          <w:tab w:val="left" w:pos="2694"/>
        </w:tabs>
        <w:spacing w:after="0" w:line="240" w:lineRule="auto"/>
        <w:ind w:left="1134"/>
        <w:jc w:val="both"/>
        <w:rPr>
          <w:rFonts w:ascii="Arial" w:eastAsia="Arial" w:hAnsi="Arial" w:cs="Arial"/>
          <w:bCs/>
        </w:rPr>
      </w:pPr>
      <w:r w:rsidRPr="00523635">
        <w:rPr>
          <w:rFonts w:ascii="Arial" w:eastAsia="Arial" w:hAnsi="Arial" w:cs="Arial"/>
          <w:bCs/>
        </w:rPr>
        <w:t>Definición de Informática.</w:t>
      </w:r>
    </w:p>
    <w:p w14:paraId="4A1C7984" w14:textId="40974D8E" w:rsidR="00523635" w:rsidRPr="00523635" w:rsidRDefault="00523635" w:rsidP="00893C75">
      <w:pPr>
        <w:pStyle w:val="Prrafodelista"/>
        <w:numPr>
          <w:ilvl w:val="0"/>
          <w:numId w:val="33"/>
        </w:numPr>
        <w:tabs>
          <w:tab w:val="left" w:pos="1560"/>
          <w:tab w:val="left" w:pos="2552"/>
          <w:tab w:val="left" w:pos="2694"/>
        </w:tabs>
        <w:spacing w:after="0" w:line="240" w:lineRule="auto"/>
        <w:ind w:left="1134"/>
        <w:jc w:val="both"/>
        <w:rPr>
          <w:rFonts w:ascii="Arial" w:eastAsia="Arial" w:hAnsi="Arial" w:cs="Arial"/>
          <w:bCs/>
        </w:rPr>
      </w:pPr>
      <w:r w:rsidRPr="00523635">
        <w:rPr>
          <w:rFonts w:ascii="Arial" w:eastAsia="Arial" w:hAnsi="Arial" w:cs="Arial"/>
          <w:bCs/>
        </w:rPr>
        <w:t>El Computador (hardware y software).</w:t>
      </w:r>
    </w:p>
    <w:p w14:paraId="416E94B2" w14:textId="6397EA14" w:rsidR="00523635" w:rsidRPr="00523635" w:rsidRDefault="00523635" w:rsidP="00893C75">
      <w:pPr>
        <w:pStyle w:val="Prrafodelista"/>
        <w:numPr>
          <w:ilvl w:val="0"/>
          <w:numId w:val="33"/>
        </w:numPr>
        <w:tabs>
          <w:tab w:val="left" w:pos="1560"/>
          <w:tab w:val="left" w:pos="2552"/>
          <w:tab w:val="left" w:pos="2694"/>
        </w:tabs>
        <w:spacing w:after="0" w:line="240" w:lineRule="auto"/>
        <w:ind w:left="1134"/>
        <w:jc w:val="both"/>
        <w:rPr>
          <w:rFonts w:ascii="Arial" w:eastAsia="Arial" w:hAnsi="Arial" w:cs="Arial"/>
          <w:bCs/>
        </w:rPr>
      </w:pPr>
      <w:r w:rsidRPr="00523635">
        <w:rPr>
          <w:rFonts w:ascii="Arial" w:eastAsia="Arial" w:hAnsi="Arial" w:cs="Arial"/>
          <w:bCs/>
        </w:rPr>
        <w:t>Medidas de almacenamiento de información.</w:t>
      </w:r>
    </w:p>
    <w:p w14:paraId="4A4B3F0A" w14:textId="77777777" w:rsidR="00523635" w:rsidRPr="00523635" w:rsidRDefault="00523635" w:rsidP="00893C75">
      <w:pPr>
        <w:tabs>
          <w:tab w:val="left" w:pos="1560"/>
          <w:tab w:val="left" w:pos="2552"/>
          <w:tab w:val="left" w:pos="2694"/>
        </w:tabs>
        <w:spacing w:after="0" w:line="240" w:lineRule="auto"/>
        <w:ind w:left="426"/>
        <w:jc w:val="both"/>
        <w:rPr>
          <w:rFonts w:ascii="Arial" w:eastAsia="Arial" w:hAnsi="Arial" w:cs="Arial"/>
          <w:b/>
        </w:rPr>
      </w:pPr>
      <w:r w:rsidRPr="00523635">
        <w:rPr>
          <w:rFonts w:ascii="Arial" w:eastAsia="Arial" w:hAnsi="Arial" w:cs="Arial"/>
          <w:b/>
        </w:rPr>
        <w:t>Sistemas operativos:</w:t>
      </w:r>
    </w:p>
    <w:p w14:paraId="43BE3C52" w14:textId="3F8C2D5F" w:rsidR="00523635" w:rsidRPr="00523635" w:rsidRDefault="00523635" w:rsidP="00893C75">
      <w:pPr>
        <w:pStyle w:val="Prrafodelista"/>
        <w:numPr>
          <w:ilvl w:val="0"/>
          <w:numId w:val="33"/>
        </w:numPr>
        <w:tabs>
          <w:tab w:val="left" w:pos="1560"/>
          <w:tab w:val="left" w:pos="2552"/>
          <w:tab w:val="left" w:pos="2694"/>
        </w:tabs>
        <w:spacing w:after="0" w:line="240" w:lineRule="auto"/>
        <w:ind w:left="1134"/>
        <w:jc w:val="both"/>
        <w:rPr>
          <w:rFonts w:ascii="Arial" w:eastAsia="Arial" w:hAnsi="Arial" w:cs="Arial"/>
          <w:bCs/>
        </w:rPr>
      </w:pPr>
      <w:r w:rsidRPr="00523635">
        <w:rPr>
          <w:rFonts w:ascii="Arial" w:eastAsia="Arial" w:hAnsi="Arial" w:cs="Arial"/>
          <w:bCs/>
        </w:rPr>
        <w:t>Software de sistemas operativos (definición, tipos, requerimientos).</w:t>
      </w:r>
    </w:p>
    <w:p w14:paraId="741CFFE2" w14:textId="6BFF7E13" w:rsidR="00523635" w:rsidRPr="00523635" w:rsidRDefault="00523635" w:rsidP="00893C75">
      <w:pPr>
        <w:pStyle w:val="Prrafodelista"/>
        <w:numPr>
          <w:ilvl w:val="0"/>
          <w:numId w:val="33"/>
        </w:numPr>
        <w:tabs>
          <w:tab w:val="left" w:pos="1560"/>
          <w:tab w:val="left" w:pos="2552"/>
          <w:tab w:val="left" w:pos="2694"/>
        </w:tabs>
        <w:spacing w:after="0" w:line="240" w:lineRule="auto"/>
        <w:ind w:left="1134"/>
        <w:jc w:val="both"/>
        <w:rPr>
          <w:rFonts w:ascii="Arial" w:eastAsia="Arial" w:hAnsi="Arial" w:cs="Arial"/>
          <w:bCs/>
        </w:rPr>
      </w:pPr>
      <w:r w:rsidRPr="00523635">
        <w:rPr>
          <w:rFonts w:ascii="Arial" w:eastAsia="Arial" w:hAnsi="Arial" w:cs="Arial"/>
          <w:bCs/>
        </w:rPr>
        <w:t>Interfaz gráfica de usuario del sistema operativo.</w:t>
      </w:r>
    </w:p>
    <w:p w14:paraId="17918919" w14:textId="36B72B6B" w:rsidR="00523635" w:rsidRPr="00523635" w:rsidRDefault="00523635" w:rsidP="00893C75">
      <w:pPr>
        <w:pStyle w:val="Prrafodelista"/>
        <w:numPr>
          <w:ilvl w:val="0"/>
          <w:numId w:val="33"/>
        </w:numPr>
        <w:tabs>
          <w:tab w:val="left" w:pos="1560"/>
          <w:tab w:val="left" w:pos="2552"/>
          <w:tab w:val="left" w:pos="2694"/>
        </w:tabs>
        <w:spacing w:after="0" w:line="240" w:lineRule="auto"/>
        <w:ind w:left="1134"/>
        <w:jc w:val="both"/>
        <w:rPr>
          <w:rFonts w:ascii="Arial" w:eastAsia="Arial" w:hAnsi="Arial" w:cs="Arial"/>
          <w:bCs/>
        </w:rPr>
      </w:pPr>
      <w:r w:rsidRPr="00523635">
        <w:rPr>
          <w:rFonts w:ascii="Arial" w:eastAsia="Arial" w:hAnsi="Arial" w:cs="Arial"/>
          <w:bCs/>
        </w:rPr>
        <w:t>Estructura y administración de carpetas y archivos.</w:t>
      </w:r>
    </w:p>
    <w:p w14:paraId="3799BBF7" w14:textId="77777777" w:rsidR="006878B8" w:rsidRDefault="006878B8" w:rsidP="00893C75">
      <w:pPr>
        <w:tabs>
          <w:tab w:val="left" w:pos="4320"/>
          <w:tab w:val="left" w:pos="4485"/>
          <w:tab w:val="left" w:pos="5445"/>
        </w:tabs>
        <w:spacing w:after="0" w:line="240" w:lineRule="auto"/>
        <w:ind w:left="360"/>
        <w:jc w:val="both"/>
        <w:rPr>
          <w:rFonts w:ascii="Arial" w:eastAsia="Arial" w:hAnsi="Arial" w:cs="Arial"/>
          <w:bCs/>
        </w:rPr>
      </w:pPr>
    </w:p>
    <w:p w14:paraId="07A484B5" w14:textId="61CAAE9E" w:rsidR="00523635" w:rsidRDefault="00523635" w:rsidP="00893C75">
      <w:pPr>
        <w:tabs>
          <w:tab w:val="left" w:pos="4320"/>
          <w:tab w:val="left" w:pos="4485"/>
          <w:tab w:val="left" w:pos="5445"/>
        </w:tabs>
        <w:spacing w:after="0" w:line="240" w:lineRule="auto"/>
        <w:ind w:left="360"/>
        <w:jc w:val="both"/>
        <w:rPr>
          <w:rFonts w:ascii="Arial" w:eastAsia="Arial" w:hAnsi="Arial" w:cs="Arial"/>
          <w:bCs/>
        </w:rPr>
      </w:pPr>
      <w:r w:rsidRPr="00523635">
        <w:rPr>
          <w:rFonts w:ascii="Arial" w:eastAsia="Arial" w:hAnsi="Arial" w:cs="Arial"/>
          <w:bCs/>
        </w:rPr>
        <w:t xml:space="preserve">Los aprendices en sus respectivos grupos de trabajo, preparan una presentación grafica con base a las indicaciones que se encuentran en el archivo llamado </w:t>
      </w:r>
      <w:proofErr w:type="spellStart"/>
      <w:r w:rsidRPr="00523635">
        <w:rPr>
          <w:rFonts w:ascii="Arial" w:eastAsia="Arial" w:hAnsi="Arial" w:cs="Arial"/>
          <w:bCs/>
        </w:rPr>
        <w:t>Act</w:t>
      </w:r>
      <w:proofErr w:type="spellEnd"/>
      <w:r w:rsidRPr="00523635">
        <w:rPr>
          <w:rFonts w:ascii="Arial" w:eastAsia="Arial" w:hAnsi="Arial" w:cs="Arial"/>
          <w:bCs/>
        </w:rPr>
        <w:t>. Fun. Informática y presen. graficas.pdf, ubicado dentro de la carpeta material de apoyo de la actividad.  Luego socialice dicha presentación grafica a los compañeros de grupo e instructor; el instructor realizará las aclaraciones necesarias para reforzar ante lo expuesto.</w:t>
      </w:r>
    </w:p>
    <w:p w14:paraId="7F87B88A" w14:textId="6D1BCB5E" w:rsidR="00523635" w:rsidRPr="00523635" w:rsidRDefault="00523635" w:rsidP="00893C75">
      <w:pPr>
        <w:tabs>
          <w:tab w:val="left" w:pos="4320"/>
          <w:tab w:val="left" w:pos="4485"/>
          <w:tab w:val="left" w:pos="5445"/>
        </w:tabs>
        <w:spacing w:after="0" w:line="240" w:lineRule="auto"/>
        <w:ind w:left="360"/>
        <w:jc w:val="both"/>
        <w:rPr>
          <w:rFonts w:ascii="Arial" w:eastAsia="Arial" w:hAnsi="Arial" w:cs="Arial"/>
          <w:b/>
        </w:rPr>
      </w:pPr>
      <w:r w:rsidRPr="00523635">
        <w:rPr>
          <w:rFonts w:ascii="Arial" w:eastAsia="Arial" w:hAnsi="Arial" w:cs="Arial"/>
          <w:b/>
        </w:rPr>
        <w:t xml:space="preserve">Duración: </w:t>
      </w:r>
      <w:r w:rsidR="00EA7E9D">
        <w:rPr>
          <w:rFonts w:ascii="Arial" w:eastAsia="Arial" w:hAnsi="Arial" w:cs="Arial"/>
          <w:b/>
        </w:rPr>
        <w:t>10</w:t>
      </w:r>
      <w:r w:rsidRPr="00523635">
        <w:rPr>
          <w:rFonts w:ascii="Arial" w:eastAsia="Arial" w:hAnsi="Arial" w:cs="Arial"/>
          <w:b/>
        </w:rPr>
        <w:t xml:space="preserve"> horas</w:t>
      </w:r>
    </w:p>
    <w:p w14:paraId="6BE09CA1" w14:textId="77777777" w:rsidR="00523635" w:rsidRDefault="00523635" w:rsidP="00893C75">
      <w:pPr>
        <w:tabs>
          <w:tab w:val="left" w:pos="4320"/>
          <w:tab w:val="left" w:pos="4485"/>
          <w:tab w:val="left" w:pos="5445"/>
        </w:tabs>
        <w:spacing w:after="0" w:line="240" w:lineRule="auto"/>
        <w:ind w:left="360"/>
        <w:jc w:val="both"/>
        <w:rPr>
          <w:rFonts w:ascii="Arial" w:eastAsia="Arial" w:hAnsi="Arial" w:cs="Arial"/>
          <w:bCs/>
        </w:rPr>
      </w:pPr>
    </w:p>
    <w:p w14:paraId="51E5AC72" w14:textId="6EB3340C" w:rsidR="00523635" w:rsidRPr="00523635" w:rsidRDefault="00523635" w:rsidP="00893C75">
      <w:pPr>
        <w:tabs>
          <w:tab w:val="left" w:pos="4320"/>
          <w:tab w:val="left" w:pos="4485"/>
          <w:tab w:val="left" w:pos="5445"/>
        </w:tabs>
        <w:spacing w:after="0" w:line="240" w:lineRule="auto"/>
        <w:ind w:left="360"/>
        <w:jc w:val="both"/>
        <w:rPr>
          <w:rFonts w:ascii="Arial" w:eastAsia="Arial" w:hAnsi="Arial" w:cs="Arial"/>
          <w:b/>
        </w:rPr>
      </w:pPr>
      <w:r w:rsidRPr="00523635">
        <w:rPr>
          <w:rFonts w:ascii="Arial" w:eastAsia="Arial" w:hAnsi="Arial" w:cs="Arial"/>
          <w:b/>
        </w:rPr>
        <w:t>3.3.3 Actividad de conocimiento sobre Procesador de textos</w:t>
      </w:r>
    </w:p>
    <w:p w14:paraId="0D1622A1" w14:textId="77777777" w:rsidR="006878B8" w:rsidRDefault="006878B8" w:rsidP="00893C75">
      <w:pPr>
        <w:tabs>
          <w:tab w:val="left" w:pos="4320"/>
          <w:tab w:val="left" w:pos="4485"/>
          <w:tab w:val="left" w:pos="5445"/>
        </w:tabs>
        <w:spacing w:after="0" w:line="240" w:lineRule="auto"/>
        <w:ind w:left="360"/>
        <w:jc w:val="both"/>
        <w:rPr>
          <w:rFonts w:ascii="Arial" w:eastAsia="Arial" w:hAnsi="Arial" w:cs="Arial"/>
          <w:bCs/>
        </w:rPr>
      </w:pPr>
    </w:p>
    <w:p w14:paraId="731573B8" w14:textId="1FCCC108" w:rsidR="00523635" w:rsidRPr="00523635" w:rsidRDefault="00523635" w:rsidP="00893C75">
      <w:pPr>
        <w:tabs>
          <w:tab w:val="left" w:pos="4320"/>
          <w:tab w:val="left" w:pos="4485"/>
          <w:tab w:val="left" w:pos="5445"/>
        </w:tabs>
        <w:spacing w:after="0" w:line="240" w:lineRule="auto"/>
        <w:ind w:left="360"/>
        <w:jc w:val="both"/>
        <w:rPr>
          <w:rFonts w:ascii="Arial" w:eastAsia="Arial" w:hAnsi="Arial" w:cs="Arial"/>
          <w:bCs/>
        </w:rPr>
      </w:pPr>
      <w:r w:rsidRPr="00523635">
        <w:rPr>
          <w:rFonts w:ascii="Arial" w:eastAsia="Arial" w:hAnsi="Arial" w:cs="Arial"/>
          <w:bCs/>
        </w:rPr>
        <w:t>De la siguiente Imagen observar los elementos señalados donde se encuentran las figuras con numeración y proceda a ingresar los nombres en el listado que aparece bajo la imagen, que corresponden a los elementos que forman la interfaz gráfica de Word, partiendo de lo que usted conoce.</w:t>
      </w:r>
    </w:p>
    <w:p w14:paraId="38A862A7" w14:textId="0A310C98" w:rsidR="00523635" w:rsidRPr="00523635" w:rsidRDefault="00523635" w:rsidP="00893C75">
      <w:pPr>
        <w:tabs>
          <w:tab w:val="left" w:pos="4320"/>
          <w:tab w:val="left" w:pos="4485"/>
          <w:tab w:val="left" w:pos="5445"/>
        </w:tabs>
        <w:spacing w:after="0" w:line="240" w:lineRule="auto"/>
        <w:ind w:left="360"/>
        <w:jc w:val="both"/>
        <w:rPr>
          <w:rFonts w:ascii="Arial" w:eastAsia="Arial" w:hAnsi="Arial" w:cs="Arial"/>
          <w:bCs/>
        </w:rPr>
      </w:pPr>
      <w:r w:rsidRPr="00690BAD">
        <w:rPr>
          <w:rFonts w:ascii="Arial" w:hAnsi="Arial" w:cs="Arial"/>
          <w:noProof/>
          <w:sz w:val="20"/>
          <w:szCs w:val="20"/>
          <w:lang w:eastAsia="es-CO"/>
        </w:rPr>
        <w:lastRenderedPageBreak/>
        <mc:AlternateContent>
          <mc:Choice Requires="wps">
            <w:drawing>
              <wp:anchor distT="0" distB="0" distL="114300" distR="114300" simplePos="0" relativeHeight="251660288" behindDoc="0" locked="0" layoutInCell="1" allowOverlap="1" wp14:anchorId="51B1A58B" wp14:editId="2728B1EB">
                <wp:simplePos x="0" y="0"/>
                <wp:positionH relativeFrom="column">
                  <wp:posOffset>3982085</wp:posOffset>
                </wp:positionH>
                <wp:positionV relativeFrom="paragraph">
                  <wp:posOffset>-635</wp:posOffset>
                </wp:positionV>
                <wp:extent cx="2003425" cy="2434590"/>
                <wp:effectExtent l="0" t="0" r="15875" b="22860"/>
                <wp:wrapNone/>
                <wp:docPr id="3" name="Cuadro de texto 3"/>
                <wp:cNvGraphicFramePr/>
                <a:graphic xmlns:a="http://schemas.openxmlformats.org/drawingml/2006/main">
                  <a:graphicData uri="http://schemas.microsoft.com/office/word/2010/wordprocessingShape">
                    <wps:wsp>
                      <wps:cNvSpPr txBox="1"/>
                      <wps:spPr>
                        <a:xfrm>
                          <a:off x="0" y="0"/>
                          <a:ext cx="2003425" cy="2434590"/>
                        </a:xfrm>
                        <a:prstGeom prst="rect">
                          <a:avLst/>
                        </a:prstGeom>
                        <a:solidFill>
                          <a:schemeClr val="lt1"/>
                        </a:solidFill>
                        <a:ln w="6350">
                          <a:solidFill>
                            <a:prstClr val="black"/>
                          </a:solidFill>
                        </a:ln>
                      </wps:spPr>
                      <wps:txbx>
                        <w:txbxContent>
                          <w:tbl>
                            <w:tblPr>
                              <w:tblW w:w="2830" w:type="dxa"/>
                              <w:tblCellMar>
                                <w:left w:w="70" w:type="dxa"/>
                                <w:right w:w="70" w:type="dxa"/>
                              </w:tblCellMar>
                              <w:tblLook w:val="04A0" w:firstRow="1" w:lastRow="0" w:firstColumn="1" w:lastColumn="0" w:noHBand="0" w:noVBand="1"/>
                            </w:tblPr>
                            <w:tblGrid>
                              <w:gridCol w:w="404"/>
                              <w:gridCol w:w="2551"/>
                            </w:tblGrid>
                            <w:tr w:rsidR="00523635" w:rsidRPr="00BE5BCF" w14:paraId="6661F816" w14:textId="77777777" w:rsidTr="00FC604A">
                              <w:trPr>
                                <w:trHeight w:val="315"/>
                              </w:trPr>
                              <w:tc>
                                <w:tcPr>
                                  <w:tcW w:w="279" w:type="dxa"/>
                                  <w:tcBorders>
                                    <w:top w:val="single" w:sz="4" w:space="0" w:color="auto"/>
                                    <w:left w:val="single" w:sz="4" w:space="0" w:color="auto"/>
                                    <w:bottom w:val="single" w:sz="4" w:space="0" w:color="auto"/>
                                    <w:right w:val="single" w:sz="4" w:space="0" w:color="auto"/>
                                  </w:tcBorders>
                                  <w:noWrap/>
                                  <w:vAlign w:val="bottom"/>
                                  <w:hideMark/>
                                </w:tcPr>
                                <w:p w14:paraId="24530B2E" w14:textId="77777777" w:rsidR="00523635" w:rsidRPr="00BE5BCF" w:rsidRDefault="00523635" w:rsidP="00FC604A">
                                  <w:pPr>
                                    <w:spacing w:after="0" w:line="240" w:lineRule="auto"/>
                                    <w:jc w:val="center"/>
                                    <w:rPr>
                                      <w:rFonts w:eastAsia="Times New Roman"/>
                                      <w:b/>
                                      <w:bCs/>
                                      <w:color w:val="000000"/>
                                      <w:sz w:val="18"/>
                                      <w:szCs w:val="24"/>
                                      <w:lang w:eastAsia="es-CO"/>
                                    </w:rPr>
                                  </w:pPr>
                                  <w:r w:rsidRPr="00BE5BCF">
                                    <w:rPr>
                                      <w:rFonts w:eastAsia="Times New Roman"/>
                                      <w:b/>
                                      <w:bCs/>
                                      <w:color w:val="000000"/>
                                      <w:sz w:val="18"/>
                                      <w:szCs w:val="24"/>
                                      <w:lang w:eastAsia="es-CO"/>
                                    </w:rPr>
                                    <w:t>No</w:t>
                                  </w:r>
                                  <w:r>
                                    <w:rPr>
                                      <w:rFonts w:eastAsia="Times New Roman"/>
                                      <w:b/>
                                      <w:bCs/>
                                      <w:color w:val="000000"/>
                                      <w:sz w:val="18"/>
                                      <w:szCs w:val="24"/>
                                      <w:lang w:eastAsia="es-CO"/>
                                    </w:rPr>
                                    <w:t>.</w:t>
                                  </w:r>
                                </w:p>
                              </w:tc>
                              <w:tc>
                                <w:tcPr>
                                  <w:tcW w:w="2551" w:type="dxa"/>
                                  <w:tcBorders>
                                    <w:top w:val="single" w:sz="4" w:space="0" w:color="auto"/>
                                    <w:left w:val="nil"/>
                                    <w:bottom w:val="single" w:sz="4" w:space="0" w:color="auto"/>
                                    <w:right w:val="single" w:sz="4" w:space="0" w:color="auto"/>
                                  </w:tcBorders>
                                  <w:noWrap/>
                                  <w:vAlign w:val="bottom"/>
                                  <w:hideMark/>
                                </w:tcPr>
                                <w:p w14:paraId="20E0AD38" w14:textId="77777777" w:rsidR="00523635" w:rsidRPr="00BE5BCF" w:rsidRDefault="00523635" w:rsidP="00FC604A">
                                  <w:pPr>
                                    <w:spacing w:after="0" w:line="240" w:lineRule="auto"/>
                                    <w:rPr>
                                      <w:rFonts w:eastAsia="Times New Roman"/>
                                      <w:b/>
                                      <w:bCs/>
                                      <w:color w:val="000000"/>
                                      <w:sz w:val="18"/>
                                      <w:szCs w:val="24"/>
                                      <w:lang w:eastAsia="es-CO"/>
                                    </w:rPr>
                                  </w:pPr>
                                  <w:r w:rsidRPr="00BE5BCF">
                                    <w:rPr>
                                      <w:rFonts w:eastAsia="Times New Roman"/>
                                      <w:b/>
                                      <w:bCs/>
                                      <w:color w:val="000000"/>
                                      <w:sz w:val="18"/>
                                      <w:szCs w:val="24"/>
                                      <w:lang w:eastAsia="es-CO"/>
                                    </w:rPr>
                                    <w:t>Elementos de la Interfaz</w:t>
                                  </w:r>
                                </w:p>
                              </w:tc>
                            </w:tr>
                            <w:tr w:rsidR="00523635" w:rsidRPr="00BE5BCF" w14:paraId="6F3B635E" w14:textId="77777777" w:rsidTr="00FC604A">
                              <w:trPr>
                                <w:trHeight w:val="300"/>
                              </w:trPr>
                              <w:tc>
                                <w:tcPr>
                                  <w:tcW w:w="279" w:type="dxa"/>
                                  <w:tcBorders>
                                    <w:top w:val="nil"/>
                                    <w:left w:val="single" w:sz="4" w:space="0" w:color="auto"/>
                                    <w:bottom w:val="single" w:sz="4" w:space="0" w:color="auto"/>
                                    <w:right w:val="single" w:sz="4" w:space="0" w:color="auto"/>
                                  </w:tcBorders>
                                  <w:noWrap/>
                                  <w:vAlign w:val="bottom"/>
                                  <w:hideMark/>
                                </w:tcPr>
                                <w:p w14:paraId="57774D6A" w14:textId="77777777" w:rsidR="00523635" w:rsidRPr="00BE5BCF" w:rsidRDefault="00523635" w:rsidP="00FC604A">
                                  <w:pPr>
                                    <w:spacing w:after="0" w:line="240" w:lineRule="auto"/>
                                    <w:jc w:val="center"/>
                                    <w:rPr>
                                      <w:rFonts w:eastAsia="Times New Roman"/>
                                      <w:color w:val="000000"/>
                                      <w:sz w:val="28"/>
                                      <w:szCs w:val="24"/>
                                      <w:lang w:eastAsia="es-CO"/>
                                    </w:rPr>
                                  </w:pPr>
                                  <w:r w:rsidRPr="00BE5BCF">
                                    <w:rPr>
                                      <w:rFonts w:eastAsia="Times New Roman"/>
                                      <w:color w:val="000000"/>
                                      <w:sz w:val="28"/>
                                      <w:szCs w:val="24"/>
                                      <w:lang w:eastAsia="es-CO"/>
                                    </w:rPr>
                                    <w:t>1</w:t>
                                  </w:r>
                                </w:p>
                              </w:tc>
                              <w:tc>
                                <w:tcPr>
                                  <w:tcW w:w="2551" w:type="dxa"/>
                                  <w:tcBorders>
                                    <w:top w:val="nil"/>
                                    <w:left w:val="nil"/>
                                    <w:bottom w:val="single" w:sz="4" w:space="0" w:color="auto"/>
                                    <w:right w:val="single" w:sz="4" w:space="0" w:color="auto"/>
                                  </w:tcBorders>
                                  <w:noWrap/>
                                  <w:vAlign w:val="bottom"/>
                                  <w:hideMark/>
                                </w:tcPr>
                                <w:p w14:paraId="16E1CB27" w14:textId="77777777" w:rsidR="00523635" w:rsidRPr="00BE5BCF" w:rsidRDefault="00523635" w:rsidP="00FC604A">
                                  <w:pPr>
                                    <w:spacing w:after="0" w:line="240" w:lineRule="auto"/>
                                    <w:rPr>
                                      <w:rFonts w:eastAsia="Times New Roman"/>
                                      <w:color w:val="000000"/>
                                      <w:sz w:val="28"/>
                                      <w:szCs w:val="24"/>
                                      <w:lang w:eastAsia="es-CO"/>
                                    </w:rPr>
                                  </w:pPr>
                                  <w:r w:rsidRPr="00BE5BCF">
                                    <w:rPr>
                                      <w:rFonts w:eastAsia="Times New Roman"/>
                                      <w:color w:val="000000"/>
                                      <w:sz w:val="28"/>
                                      <w:szCs w:val="24"/>
                                      <w:lang w:eastAsia="es-CO"/>
                                    </w:rPr>
                                    <w:t> </w:t>
                                  </w:r>
                                </w:p>
                              </w:tc>
                            </w:tr>
                            <w:tr w:rsidR="00523635" w:rsidRPr="00BE5BCF" w14:paraId="5704FBBC" w14:textId="77777777" w:rsidTr="00FC604A">
                              <w:trPr>
                                <w:trHeight w:val="300"/>
                              </w:trPr>
                              <w:tc>
                                <w:tcPr>
                                  <w:tcW w:w="279" w:type="dxa"/>
                                  <w:tcBorders>
                                    <w:top w:val="nil"/>
                                    <w:left w:val="single" w:sz="4" w:space="0" w:color="auto"/>
                                    <w:bottom w:val="single" w:sz="4" w:space="0" w:color="auto"/>
                                    <w:right w:val="single" w:sz="4" w:space="0" w:color="auto"/>
                                  </w:tcBorders>
                                  <w:noWrap/>
                                  <w:vAlign w:val="bottom"/>
                                  <w:hideMark/>
                                </w:tcPr>
                                <w:p w14:paraId="546002EF" w14:textId="77777777" w:rsidR="00523635" w:rsidRPr="00BE5BCF" w:rsidRDefault="00523635" w:rsidP="00FC604A">
                                  <w:pPr>
                                    <w:spacing w:after="0" w:line="240" w:lineRule="auto"/>
                                    <w:jc w:val="center"/>
                                    <w:rPr>
                                      <w:rFonts w:eastAsia="Times New Roman"/>
                                      <w:color w:val="000000"/>
                                      <w:sz w:val="28"/>
                                      <w:szCs w:val="24"/>
                                      <w:lang w:eastAsia="es-CO"/>
                                    </w:rPr>
                                  </w:pPr>
                                  <w:r w:rsidRPr="00BE5BCF">
                                    <w:rPr>
                                      <w:rFonts w:eastAsia="Times New Roman"/>
                                      <w:color w:val="000000"/>
                                      <w:sz w:val="28"/>
                                      <w:szCs w:val="24"/>
                                      <w:lang w:eastAsia="es-CO"/>
                                    </w:rPr>
                                    <w:t>2</w:t>
                                  </w:r>
                                </w:p>
                              </w:tc>
                              <w:tc>
                                <w:tcPr>
                                  <w:tcW w:w="2551" w:type="dxa"/>
                                  <w:tcBorders>
                                    <w:top w:val="nil"/>
                                    <w:left w:val="nil"/>
                                    <w:bottom w:val="single" w:sz="4" w:space="0" w:color="auto"/>
                                    <w:right w:val="single" w:sz="4" w:space="0" w:color="auto"/>
                                  </w:tcBorders>
                                  <w:noWrap/>
                                  <w:vAlign w:val="bottom"/>
                                  <w:hideMark/>
                                </w:tcPr>
                                <w:p w14:paraId="025D7959" w14:textId="77777777" w:rsidR="00523635" w:rsidRPr="00BE5BCF" w:rsidRDefault="00523635" w:rsidP="00FC604A">
                                  <w:pPr>
                                    <w:spacing w:after="0" w:line="240" w:lineRule="auto"/>
                                    <w:rPr>
                                      <w:rFonts w:eastAsia="Times New Roman"/>
                                      <w:color w:val="000000"/>
                                      <w:sz w:val="28"/>
                                      <w:szCs w:val="24"/>
                                      <w:lang w:eastAsia="es-CO"/>
                                    </w:rPr>
                                  </w:pPr>
                                  <w:r w:rsidRPr="00BE5BCF">
                                    <w:rPr>
                                      <w:rFonts w:eastAsia="Times New Roman"/>
                                      <w:color w:val="000000"/>
                                      <w:sz w:val="28"/>
                                      <w:szCs w:val="24"/>
                                      <w:lang w:eastAsia="es-CO"/>
                                    </w:rPr>
                                    <w:t> </w:t>
                                  </w:r>
                                </w:p>
                              </w:tc>
                            </w:tr>
                            <w:tr w:rsidR="00523635" w:rsidRPr="00BE5BCF" w14:paraId="252E8DB4" w14:textId="77777777" w:rsidTr="00FC604A">
                              <w:trPr>
                                <w:trHeight w:val="300"/>
                              </w:trPr>
                              <w:tc>
                                <w:tcPr>
                                  <w:tcW w:w="279" w:type="dxa"/>
                                  <w:tcBorders>
                                    <w:top w:val="nil"/>
                                    <w:left w:val="single" w:sz="4" w:space="0" w:color="auto"/>
                                    <w:bottom w:val="single" w:sz="4" w:space="0" w:color="auto"/>
                                    <w:right w:val="single" w:sz="4" w:space="0" w:color="auto"/>
                                  </w:tcBorders>
                                  <w:noWrap/>
                                  <w:vAlign w:val="bottom"/>
                                  <w:hideMark/>
                                </w:tcPr>
                                <w:p w14:paraId="753A422C" w14:textId="77777777" w:rsidR="00523635" w:rsidRPr="00BE5BCF" w:rsidRDefault="00523635" w:rsidP="00FC604A">
                                  <w:pPr>
                                    <w:spacing w:after="0" w:line="240" w:lineRule="auto"/>
                                    <w:jc w:val="center"/>
                                    <w:rPr>
                                      <w:rFonts w:eastAsia="Times New Roman"/>
                                      <w:color w:val="000000"/>
                                      <w:sz w:val="28"/>
                                      <w:szCs w:val="24"/>
                                      <w:lang w:eastAsia="es-CO"/>
                                    </w:rPr>
                                  </w:pPr>
                                  <w:r w:rsidRPr="00BE5BCF">
                                    <w:rPr>
                                      <w:rFonts w:eastAsia="Times New Roman"/>
                                      <w:color w:val="000000"/>
                                      <w:sz w:val="28"/>
                                      <w:szCs w:val="24"/>
                                      <w:lang w:eastAsia="es-CO"/>
                                    </w:rPr>
                                    <w:t>3</w:t>
                                  </w:r>
                                </w:p>
                              </w:tc>
                              <w:tc>
                                <w:tcPr>
                                  <w:tcW w:w="2551" w:type="dxa"/>
                                  <w:tcBorders>
                                    <w:top w:val="nil"/>
                                    <w:left w:val="nil"/>
                                    <w:bottom w:val="single" w:sz="4" w:space="0" w:color="auto"/>
                                    <w:right w:val="single" w:sz="4" w:space="0" w:color="auto"/>
                                  </w:tcBorders>
                                  <w:noWrap/>
                                  <w:vAlign w:val="bottom"/>
                                  <w:hideMark/>
                                </w:tcPr>
                                <w:p w14:paraId="570991E3" w14:textId="77777777" w:rsidR="00523635" w:rsidRPr="00BE5BCF" w:rsidRDefault="00523635" w:rsidP="00FC604A">
                                  <w:pPr>
                                    <w:spacing w:after="0" w:line="240" w:lineRule="auto"/>
                                    <w:rPr>
                                      <w:rFonts w:eastAsia="Times New Roman"/>
                                      <w:color w:val="000000"/>
                                      <w:sz w:val="28"/>
                                      <w:szCs w:val="24"/>
                                      <w:lang w:eastAsia="es-CO"/>
                                    </w:rPr>
                                  </w:pPr>
                                  <w:r w:rsidRPr="00BE5BCF">
                                    <w:rPr>
                                      <w:rFonts w:eastAsia="Times New Roman"/>
                                      <w:color w:val="000000"/>
                                      <w:sz w:val="28"/>
                                      <w:szCs w:val="24"/>
                                      <w:lang w:eastAsia="es-CO"/>
                                    </w:rPr>
                                    <w:t> </w:t>
                                  </w:r>
                                </w:p>
                              </w:tc>
                            </w:tr>
                            <w:tr w:rsidR="00523635" w:rsidRPr="00BE5BCF" w14:paraId="4FBEEA9D" w14:textId="77777777" w:rsidTr="00FC604A">
                              <w:trPr>
                                <w:trHeight w:val="300"/>
                              </w:trPr>
                              <w:tc>
                                <w:tcPr>
                                  <w:tcW w:w="279" w:type="dxa"/>
                                  <w:tcBorders>
                                    <w:top w:val="nil"/>
                                    <w:left w:val="single" w:sz="4" w:space="0" w:color="auto"/>
                                    <w:bottom w:val="single" w:sz="4" w:space="0" w:color="auto"/>
                                    <w:right w:val="single" w:sz="4" w:space="0" w:color="auto"/>
                                  </w:tcBorders>
                                  <w:noWrap/>
                                  <w:vAlign w:val="bottom"/>
                                  <w:hideMark/>
                                </w:tcPr>
                                <w:p w14:paraId="05FEFCE0" w14:textId="77777777" w:rsidR="00523635" w:rsidRPr="00BE5BCF" w:rsidRDefault="00523635" w:rsidP="00FC604A">
                                  <w:pPr>
                                    <w:spacing w:after="0" w:line="240" w:lineRule="auto"/>
                                    <w:jc w:val="center"/>
                                    <w:rPr>
                                      <w:rFonts w:eastAsia="Times New Roman"/>
                                      <w:color w:val="000000"/>
                                      <w:sz w:val="28"/>
                                      <w:szCs w:val="24"/>
                                      <w:lang w:eastAsia="es-CO"/>
                                    </w:rPr>
                                  </w:pPr>
                                  <w:r w:rsidRPr="00BE5BCF">
                                    <w:rPr>
                                      <w:rFonts w:eastAsia="Times New Roman"/>
                                      <w:color w:val="000000"/>
                                      <w:sz w:val="28"/>
                                      <w:szCs w:val="24"/>
                                      <w:lang w:eastAsia="es-CO"/>
                                    </w:rPr>
                                    <w:t>4</w:t>
                                  </w:r>
                                </w:p>
                              </w:tc>
                              <w:tc>
                                <w:tcPr>
                                  <w:tcW w:w="2551" w:type="dxa"/>
                                  <w:tcBorders>
                                    <w:top w:val="nil"/>
                                    <w:left w:val="nil"/>
                                    <w:bottom w:val="single" w:sz="4" w:space="0" w:color="auto"/>
                                    <w:right w:val="single" w:sz="4" w:space="0" w:color="auto"/>
                                  </w:tcBorders>
                                  <w:noWrap/>
                                  <w:vAlign w:val="bottom"/>
                                  <w:hideMark/>
                                </w:tcPr>
                                <w:p w14:paraId="2237BF9F" w14:textId="77777777" w:rsidR="00523635" w:rsidRPr="00BE5BCF" w:rsidRDefault="00523635" w:rsidP="00FC604A">
                                  <w:pPr>
                                    <w:spacing w:after="0" w:line="240" w:lineRule="auto"/>
                                    <w:rPr>
                                      <w:rFonts w:eastAsia="Times New Roman"/>
                                      <w:color w:val="000000"/>
                                      <w:sz w:val="28"/>
                                      <w:szCs w:val="24"/>
                                      <w:lang w:eastAsia="es-CO"/>
                                    </w:rPr>
                                  </w:pPr>
                                  <w:r w:rsidRPr="00BE5BCF">
                                    <w:rPr>
                                      <w:rFonts w:eastAsia="Times New Roman"/>
                                      <w:color w:val="000000"/>
                                      <w:sz w:val="28"/>
                                      <w:szCs w:val="24"/>
                                      <w:lang w:eastAsia="es-CO"/>
                                    </w:rPr>
                                    <w:t> </w:t>
                                  </w:r>
                                </w:p>
                              </w:tc>
                            </w:tr>
                            <w:tr w:rsidR="00523635" w:rsidRPr="00BE5BCF" w14:paraId="08AC07CF" w14:textId="77777777" w:rsidTr="00FC604A">
                              <w:trPr>
                                <w:trHeight w:val="300"/>
                              </w:trPr>
                              <w:tc>
                                <w:tcPr>
                                  <w:tcW w:w="279" w:type="dxa"/>
                                  <w:tcBorders>
                                    <w:top w:val="nil"/>
                                    <w:left w:val="single" w:sz="4" w:space="0" w:color="auto"/>
                                    <w:bottom w:val="single" w:sz="4" w:space="0" w:color="auto"/>
                                    <w:right w:val="single" w:sz="4" w:space="0" w:color="auto"/>
                                  </w:tcBorders>
                                  <w:noWrap/>
                                  <w:vAlign w:val="bottom"/>
                                  <w:hideMark/>
                                </w:tcPr>
                                <w:p w14:paraId="6A3B572F" w14:textId="77777777" w:rsidR="00523635" w:rsidRPr="00BE5BCF" w:rsidRDefault="00523635" w:rsidP="00FC604A">
                                  <w:pPr>
                                    <w:spacing w:after="0" w:line="240" w:lineRule="auto"/>
                                    <w:jc w:val="center"/>
                                    <w:rPr>
                                      <w:rFonts w:eastAsia="Times New Roman"/>
                                      <w:color w:val="000000"/>
                                      <w:sz w:val="28"/>
                                      <w:szCs w:val="24"/>
                                      <w:lang w:eastAsia="es-CO"/>
                                    </w:rPr>
                                  </w:pPr>
                                  <w:r w:rsidRPr="00BE5BCF">
                                    <w:rPr>
                                      <w:rFonts w:eastAsia="Times New Roman"/>
                                      <w:color w:val="000000"/>
                                      <w:sz w:val="28"/>
                                      <w:szCs w:val="24"/>
                                      <w:lang w:eastAsia="es-CO"/>
                                    </w:rPr>
                                    <w:t>5</w:t>
                                  </w:r>
                                </w:p>
                              </w:tc>
                              <w:tc>
                                <w:tcPr>
                                  <w:tcW w:w="2551" w:type="dxa"/>
                                  <w:tcBorders>
                                    <w:top w:val="nil"/>
                                    <w:left w:val="nil"/>
                                    <w:bottom w:val="single" w:sz="4" w:space="0" w:color="auto"/>
                                    <w:right w:val="single" w:sz="4" w:space="0" w:color="auto"/>
                                  </w:tcBorders>
                                  <w:noWrap/>
                                  <w:vAlign w:val="bottom"/>
                                  <w:hideMark/>
                                </w:tcPr>
                                <w:p w14:paraId="018C913A" w14:textId="77777777" w:rsidR="00523635" w:rsidRPr="00BE5BCF" w:rsidRDefault="00523635" w:rsidP="00FC604A">
                                  <w:pPr>
                                    <w:spacing w:after="0" w:line="240" w:lineRule="auto"/>
                                    <w:rPr>
                                      <w:rFonts w:eastAsia="Times New Roman"/>
                                      <w:color w:val="000000"/>
                                      <w:sz w:val="28"/>
                                      <w:szCs w:val="24"/>
                                      <w:lang w:eastAsia="es-CO"/>
                                    </w:rPr>
                                  </w:pPr>
                                  <w:r w:rsidRPr="00BE5BCF">
                                    <w:rPr>
                                      <w:rFonts w:eastAsia="Times New Roman"/>
                                      <w:color w:val="000000"/>
                                      <w:sz w:val="28"/>
                                      <w:szCs w:val="24"/>
                                      <w:lang w:eastAsia="es-CO"/>
                                    </w:rPr>
                                    <w:t> </w:t>
                                  </w:r>
                                </w:p>
                              </w:tc>
                            </w:tr>
                            <w:tr w:rsidR="00523635" w:rsidRPr="00BE5BCF" w14:paraId="4A9B7529" w14:textId="77777777" w:rsidTr="00FC604A">
                              <w:trPr>
                                <w:trHeight w:val="300"/>
                              </w:trPr>
                              <w:tc>
                                <w:tcPr>
                                  <w:tcW w:w="279" w:type="dxa"/>
                                  <w:tcBorders>
                                    <w:top w:val="nil"/>
                                    <w:left w:val="single" w:sz="4" w:space="0" w:color="auto"/>
                                    <w:bottom w:val="single" w:sz="4" w:space="0" w:color="auto"/>
                                    <w:right w:val="single" w:sz="4" w:space="0" w:color="auto"/>
                                  </w:tcBorders>
                                  <w:noWrap/>
                                  <w:vAlign w:val="bottom"/>
                                  <w:hideMark/>
                                </w:tcPr>
                                <w:p w14:paraId="4AB44A58" w14:textId="77777777" w:rsidR="00523635" w:rsidRPr="00BE5BCF" w:rsidRDefault="00523635" w:rsidP="00FC604A">
                                  <w:pPr>
                                    <w:spacing w:after="0" w:line="240" w:lineRule="auto"/>
                                    <w:jc w:val="center"/>
                                    <w:rPr>
                                      <w:rFonts w:eastAsia="Times New Roman"/>
                                      <w:color w:val="000000"/>
                                      <w:sz w:val="28"/>
                                      <w:szCs w:val="24"/>
                                      <w:lang w:eastAsia="es-CO"/>
                                    </w:rPr>
                                  </w:pPr>
                                  <w:r w:rsidRPr="00BE5BCF">
                                    <w:rPr>
                                      <w:rFonts w:eastAsia="Times New Roman"/>
                                      <w:color w:val="000000"/>
                                      <w:sz w:val="28"/>
                                      <w:szCs w:val="24"/>
                                      <w:lang w:eastAsia="es-CO"/>
                                    </w:rPr>
                                    <w:t>6</w:t>
                                  </w:r>
                                </w:p>
                              </w:tc>
                              <w:tc>
                                <w:tcPr>
                                  <w:tcW w:w="2551" w:type="dxa"/>
                                  <w:tcBorders>
                                    <w:top w:val="nil"/>
                                    <w:left w:val="nil"/>
                                    <w:bottom w:val="single" w:sz="4" w:space="0" w:color="auto"/>
                                    <w:right w:val="single" w:sz="4" w:space="0" w:color="auto"/>
                                  </w:tcBorders>
                                  <w:noWrap/>
                                  <w:vAlign w:val="bottom"/>
                                  <w:hideMark/>
                                </w:tcPr>
                                <w:p w14:paraId="0194F584" w14:textId="77777777" w:rsidR="00523635" w:rsidRPr="00BE5BCF" w:rsidRDefault="00523635" w:rsidP="00FC604A">
                                  <w:pPr>
                                    <w:spacing w:after="0" w:line="240" w:lineRule="auto"/>
                                    <w:rPr>
                                      <w:rFonts w:eastAsia="Times New Roman"/>
                                      <w:color w:val="000000"/>
                                      <w:sz w:val="28"/>
                                      <w:szCs w:val="24"/>
                                      <w:lang w:eastAsia="es-CO"/>
                                    </w:rPr>
                                  </w:pPr>
                                  <w:r w:rsidRPr="00BE5BCF">
                                    <w:rPr>
                                      <w:rFonts w:eastAsia="Times New Roman"/>
                                      <w:color w:val="000000"/>
                                      <w:sz w:val="28"/>
                                      <w:szCs w:val="24"/>
                                      <w:lang w:eastAsia="es-CO"/>
                                    </w:rPr>
                                    <w:t> </w:t>
                                  </w:r>
                                </w:p>
                              </w:tc>
                            </w:tr>
                            <w:tr w:rsidR="00523635" w:rsidRPr="00BE5BCF" w14:paraId="3CE4024B" w14:textId="77777777" w:rsidTr="00FC604A">
                              <w:trPr>
                                <w:trHeight w:val="300"/>
                              </w:trPr>
                              <w:tc>
                                <w:tcPr>
                                  <w:tcW w:w="279" w:type="dxa"/>
                                  <w:tcBorders>
                                    <w:top w:val="nil"/>
                                    <w:left w:val="single" w:sz="4" w:space="0" w:color="auto"/>
                                    <w:bottom w:val="single" w:sz="4" w:space="0" w:color="auto"/>
                                    <w:right w:val="single" w:sz="4" w:space="0" w:color="auto"/>
                                  </w:tcBorders>
                                  <w:noWrap/>
                                  <w:vAlign w:val="bottom"/>
                                  <w:hideMark/>
                                </w:tcPr>
                                <w:p w14:paraId="48EA862E" w14:textId="77777777" w:rsidR="00523635" w:rsidRPr="00BE5BCF" w:rsidRDefault="00523635" w:rsidP="00FC604A">
                                  <w:pPr>
                                    <w:spacing w:after="0" w:line="240" w:lineRule="auto"/>
                                    <w:jc w:val="center"/>
                                    <w:rPr>
                                      <w:rFonts w:eastAsia="Times New Roman"/>
                                      <w:color w:val="000000"/>
                                      <w:sz w:val="28"/>
                                      <w:szCs w:val="24"/>
                                      <w:lang w:eastAsia="es-CO"/>
                                    </w:rPr>
                                  </w:pPr>
                                  <w:r w:rsidRPr="00BE5BCF">
                                    <w:rPr>
                                      <w:rFonts w:eastAsia="Times New Roman"/>
                                      <w:color w:val="000000"/>
                                      <w:sz w:val="28"/>
                                      <w:szCs w:val="24"/>
                                      <w:lang w:eastAsia="es-CO"/>
                                    </w:rPr>
                                    <w:t>7</w:t>
                                  </w:r>
                                </w:p>
                              </w:tc>
                              <w:tc>
                                <w:tcPr>
                                  <w:tcW w:w="2551" w:type="dxa"/>
                                  <w:tcBorders>
                                    <w:top w:val="nil"/>
                                    <w:left w:val="nil"/>
                                    <w:bottom w:val="single" w:sz="4" w:space="0" w:color="auto"/>
                                    <w:right w:val="single" w:sz="4" w:space="0" w:color="auto"/>
                                  </w:tcBorders>
                                  <w:noWrap/>
                                  <w:vAlign w:val="bottom"/>
                                  <w:hideMark/>
                                </w:tcPr>
                                <w:p w14:paraId="682A614F" w14:textId="77777777" w:rsidR="00523635" w:rsidRPr="00BE5BCF" w:rsidRDefault="00523635" w:rsidP="00FC604A">
                                  <w:pPr>
                                    <w:spacing w:after="0" w:line="240" w:lineRule="auto"/>
                                    <w:rPr>
                                      <w:rFonts w:eastAsia="Times New Roman"/>
                                      <w:color w:val="000000"/>
                                      <w:sz w:val="28"/>
                                      <w:szCs w:val="24"/>
                                      <w:lang w:eastAsia="es-CO"/>
                                    </w:rPr>
                                  </w:pPr>
                                  <w:r w:rsidRPr="00BE5BCF">
                                    <w:rPr>
                                      <w:rFonts w:eastAsia="Times New Roman"/>
                                      <w:color w:val="000000"/>
                                      <w:sz w:val="28"/>
                                      <w:szCs w:val="24"/>
                                      <w:lang w:eastAsia="es-CO"/>
                                    </w:rPr>
                                    <w:t> </w:t>
                                  </w:r>
                                </w:p>
                              </w:tc>
                            </w:tr>
                            <w:tr w:rsidR="00523635" w:rsidRPr="00BE5BCF" w14:paraId="6A857776" w14:textId="77777777" w:rsidTr="00FC604A">
                              <w:trPr>
                                <w:trHeight w:val="300"/>
                              </w:trPr>
                              <w:tc>
                                <w:tcPr>
                                  <w:tcW w:w="279" w:type="dxa"/>
                                  <w:tcBorders>
                                    <w:top w:val="nil"/>
                                    <w:left w:val="single" w:sz="4" w:space="0" w:color="auto"/>
                                    <w:bottom w:val="single" w:sz="4" w:space="0" w:color="auto"/>
                                    <w:right w:val="single" w:sz="4" w:space="0" w:color="auto"/>
                                  </w:tcBorders>
                                  <w:noWrap/>
                                  <w:vAlign w:val="bottom"/>
                                  <w:hideMark/>
                                </w:tcPr>
                                <w:p w14:paraId="1238D4FC" w14:textId="77777777" w:rsidR="00523635" w:rsidRPr="00BE5BCF" w:rsidRDefault="00523635" w:rsidP="00FC604A">
                                  <w:pPr>
                                    <w:spacing w:after="0" w:line="240" w:lineRule="auto"/>
                                    <w:jc w:val="center"/>
                                    <w:rPr>
                                      <w:rFonts w:eastAsia="Times New Roman"/>
                                      <w:color w:val="000000"/>
                                      <w:sz w:val="28"/>
                                      <w:szCs w:val="24"/>
                                      <w:lang w:eastAsia="es-CO"/>
                                    </w:rPr>
                                  </w:pPr>
                                  <w:r w:rsidRPr="00BE5BCF">
                                    <w:rPr>
                                      <w:rFonts w:eastAsia="Times New Roman"/>
                                      <w:color w:val="000000"/>
                                      <w:sz w:val="28"/>
                                      <w:szCs w:val="24"/>
                                      <w:lang w:eastAsia="es-CO"/>
                                    </w:rPr>
                                    <w:t>8</w:t>
                                  </w:r>
                                </w:p>
                              </w:tc>
                              <w:tc>
                                <w:tcPr>
                                  <w:tcW w:w="2551" w:type="dxa"/>
                                  <w:tcBorders>
                                    <w:top w:val="nil"/>
                                    <w:left w:val="nil"/>
                                    <w:bottom w:val="single" w:sz="4" w:space="0" w:color="auto"/>
                                    <w:right w:val="single" w:sz="4" w:space="0" w:color="auto"/>
                                  </w:tcBorders>
                                  <w:noWrap/>
                                  <w:vAlign w:val="bottom"/>
                                  <w:hideMark/>
                                </w:tcPr>
                                <w:p w14:paraId="294F83F1" w14:textId="77777777" w:rsidR="00523635" w:rsidRPr="00BE5BCF" w:rsidRDefault="00523635" w:rsidP="00FC604A">
                                  <w:pPr>
                                    <w:spacing w:after="0" w:line="240" w:lineRule="auto"/>
                                    <w:rPr>
                                      <w:rFonts w:eastAsia="Times New Roman"/>
                                      <w:color w:val="000000"/>
                                      <w:sz w:val="28"/>
                                      <w:szCs w:val="24"/>
                                      <w:lang w:eastAsia="es-CO"/>
                                    </w:rPr>
                                  </w:pPr>
                                  <w:r w:rsidRPr="00BE5BCF">
                                    <w:rPr>
                                      <w:rFonts w:eastAsia="Times New Roman"/>
                                      <w:color w:val="000000"/>
                                      <w:sz w:val="28"/>
                                      <w:szCs w:val="24"/>
                                      <w:lang w:eastAsia="es-CO"/>
                                    </w:rPr>
                                    <w:t> </w:t>
                                  </w:r>
                                </w:p>
                              </w:tc>
                            </w:tr>
                            <w:tr w:rsidR="00523635" w:rsidRPr="00BE5BCF" w14:paraId="5D3B4581" w14:textId="77777777" w:rsidTr="00FC604A">
                              <w:trPr>
                                <w:trHeight w:val="300"/>
                              </w:trPr>
                              <w:tc>
                                <w:tcPr>
                                  <w:tcW w:w="279" w:type="dxa"/>
                                  <w:tcBorders>
                                    <w:top w:val="nil"/>
                                    <w:left w:val="single" w:sz="4" w:space="0" w:color="auto"/>
                                    <w:bottom w:val="single" w:sz="4" w:space="0" w:color="auto"/>
                                    <w:right w:val="single" w:sz="4" w:space="0" w:color="auto"/>
                                  </w:tcBorders>
                                  <w:noWrap/>
                                  <w:vAlign w:val="bottom"/>
                                  <w:hideMark/>
                                </w:tcPr>
                                <w:p w14:paraId="1D44CB93" w14:textId="77777777" w:rsidR="00523635" w:rsidRPr="00BE5BCF" w:rsidRDefault="00523635" w:rsidP="00FC604A">
                                  <w:pPr>
                                    <w:spacing w:after="0" w:line="240" w:lineRule="auto"/>
                                    <w:jc w:val="center"/>
                                    <w:rPr>
                                      <w:rFonts w:eastAsia="Times New Roman"/>
                                      <w:color w:val="000000"/>
                                      <w:sz w:val="28"/>
                                      <w:szCs w:val="24"/>
                                      <w:lang w:eastAsia="es-CO"/>
                                    </w:rPr>
                                  </w:pPr>
                                  <w:r w:rsidRPr="00BE5BCF">
                                    <w:rPr>
                                      <w:rFonts w:eastAsia="Times New Roman"/>
                                      <w:color w:val="000000"/>
                                      <w:sz w:val="28"/>
                                      <w:szCs w:val="24"/>
                                      <w:lang w:eastAsia="es-CO"/>
                                    </w:rPr>
                                    <w:t>9</w:t>
                                  </w:r>
                                </w:p>
                              </w:tc>
                              <w:tc>
                                <w:tcPr>
                                  <w:tcW w:w="2551" w:type="dxa"/>
                                  <w:tcBorders>
                                    <w:top w:val="nil"/>
                                    <w:left w:val="nil"/>
                                    <w:bottom w:val="single" w:sz="4" w:space="0" w:color="auto"/>
                                    <w:right w:val="single" w:sz="4" w:space="0" w:color="auto"/>
                                  </w:tcBorders>
                                  <w:noWrap/>
                                  <w:vAlign w:val="bottom"/>
                                  <w:hideMark/>
                                </w:tcPr>
                                <w:p w14:paraId="73429AD8" w14:textId="77777777" w:rsidR="00523635" w:rsidRPr="00BE5BCF" w:rsidRDefault="00523635" w:rsidP="00FC604A">
                                  <w:pPr>
                                    <w:spacing w:after="0" w:line="240" w:lineRule="auto"/>
                                    <w:rPr>
                                      <w:rFonts w:eastAsia="Times New Roman"/>
                                      <w:color w:val="000000"/>
                                      <w:sz w:val="28"/>
                                      <w:szCs w:val="24"/>
                                      <w:lang w:eastAsia="es-CO"/>
                                    </w:rPr>
                                  </w:pPr>
                                  <w:r w:rsidRPr="00BE5BCF">
                                    <w:rPr>
                                      <w:rFonts w:eastAsia="Times New Roman"/>
                                      <w:color w:val="000000"/>
                                      <w:sz w:val="28"/>
                                      <w:szCs w:val="24"/>
                                      <w:lang w:eastAsia="es-CO"/>
                                    </w:rPr>
                                    <w:t> </w:t>
                                  </w:r>
                                </w:p>
                              </w:tc>
                            </w:tr>
                          </w:tbl>
                          <w:p w14:paraId="45E65B93" w14:textId="77777777" w:rsidR="00523635" w:rsidRPr="00BE5BCF" w:rsidRDefault="00523635" w:rsidP="00523635">
                            <w:pPr>
                              <w:rPr>
                                <w:sz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1B1A58B" id="_x0000_t202" coordsize="21600,21600" o:spt="202" path="m,l,21600r21600,l21600,xe">
                <v:stroke joinstyle="miter"/>
                <v:path gradientshapeok="t" o:connecttype="rect"/>
              </v:shapetype>
              <v:shape id="Cuadro de texto 3" o:spid="_x0000_s1026" type="#_x0000_t202" style="position:absolute;left:0;text-align:left;margin-left:313.55pt;margin-top:-.05pt;width:157.75pt;height:191.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" fillcolor="white [3201]" strokeweight=".5pt">
                <v:textbox>
                  <w:txbxContent>
                    <w:tbl>
                      <w:tblPr>
                        <w:tblW w:w="2830" w:type="dxa"/>
                        <w:tblCellMar>
                          <w:left w:w="70" w:type="dxa"/>
                          <w:right w:w="70" w:type="dxa"/>
                        </w:tblCellMar>
                        <w:tblLook w:val="04A0" w:firstRow="1" w:lastRow="0" w:firstColumn="1" w:lastColumn="0" w:noHBand="0" w:noVBand="1"/>
                      </w:tblPr>
                      <w:tblGrid>
                        <w:gridCol w:w="404"/>
                        <w:gridCol w:w="2551"/>
                      </w:tblGrid>
                      <w:tr w:rsidR="00523635" w:rsidRPr="00BE5BCF" w14:paraId="6661F816" w14:textId="77777777" w:rsidTr="00FC604A">
                        <w:trPr>
                          <w:trHeight w:val="315"/>
                        </w:trPr>
                        <w:tc>
                          <w:tcPr>
                            <w:tcW w:w="279" w:type="dxa"/>
                            <w:tcBorders>
                              <w:top w:val="single" w:sz="4" w:space="0" w:color="auto"/>
                              <w:left w:val="single" w:sz="4" w:space="0" w:color="auto"/>
                              <w:bottom w:val="single" w:sz="4" w:space="0" w:color="auto"/>
                              <w:right w:val="single" w:sz="4" w:space="0" w:color="auto"/>
                            </w:tcBorders>
                            <w:noWrap/>
                            <w:vAlign w:val="bottom"/>
                            <w:hideMark/>
                          </w:tcPr>
                          <w:p w14:paraId="24530B2E" w14:textId="77777777" w:rsidR="00523635" w:rsidRPr="00BE5BCF" w:rsidRDefault="00523635" w:rsidP="00FC604A">
                            <w:pPr>
                              <w:spacing w:after="0" w:line="240" w:lineRule="auto"/>
                              <w:jc w:val="center"/>
                              <w:rPr>
                                <w:rFonts w:eastAsia="Times New Roman"/>
                                <w:b/>
                                <w:bCs/>
                                <w:color w:val="000000"/>
                                <w:sz w:val="18"/>
                                <w:szCs w:val="24"/>
                                <w:lang w:eastAsia="es-CO"/>
                              </w:rPr>
                            </w:pPr>
                            <w:r w:rsidRPr="00BE5BCF">
                              <w:rPr>
                                <w:rFonts w:eastAsia="Times New Roman"/>
                                <w:b/>
                                <w:bCs/>
                                <w:color w:val="000000"/>
                                <w:sz w:val="18"/>
                                <w:szCs w:val="24"/>
                                <w:lang w:eastAsia="es-CO"/>
                              </w:rPr>
                              <w:t>No</w:t>
                            </w:r>
                            <w:r>
                              <w:rPr>
                                <w:rFonts w:eastAsia="Times New Roman"/>
                                <w:b/>
                                <w:bCs/>
                                <w:color w:val="000000"/>
                                <w:sz w:val="18"/>
                                <w:szCs w:val="24"/>
                                <w:lang w:eastAsia="es-CO"/>
                              </w:rPr>
                              <w:t>.</w:t>
                            </w:r>
                          </w:p>
                        </w:tc>
                        <w:tc>
                          <w:tcPr>
                            <w:tcW w:w="2551" w:type="dxa"/>
                            <w:tcBorders>
                              <w:top w:val="single" w:sz="4" w:space="0" w:color="auto"/>
                              <w:left w:val="nil"/>
                              <w:bottom w:val="single" w:sz="4" w:space="0" w:color="auto"/>
                              <w:right w:val="single" w:sz="4" w:space="0" w:color="auto"/>
                            </w:tcBorders>
                            <w:noWrap/>
                            <w:vAlign w:val="bottom"/>
                            <w:hideMark/>
                          </w:tcPr>
                          <w:p w14:paraId="20E0AD38" w14:textId="77777777" w:rsidR="00523635" w:rsidRPr="00BE5BCF" w:rsidRDefault="00523635" w:rsidP="00FC604A">
                            <w:pPr>
                              <w:spacing w:after="0" w:line="240" w:lineRule="auto"/>
                              <w:rPr>
                                <w:rFonts w:eastAsia="Times New Roman"/>
                                <w:b/>
                                <w:bCs/>
                                <w:color w:val="000000"/>
                                <w:sz w:val="18"/>
                                <w:szCs w:val="24"/>
                                <w:lang w:eastAsia="es-CO"/>
                              </w:rPr>
                            </w:pPr>
                            <w:r w:rsidRPr="00BE5BCF">
                              <w:rPr>
                                <w:rFonts w:eastAsia="Times New Roman"/>
                                <w:b/>
                                <w:bCs/>
                                <w:color w:val="000000"/>
                                <w:sz w:val="18"/>
                                <w:szCs w:val="24"/>
                                <w:lang w:eastAsia="es-CO"/>
                              </w:rPr>
                              <w:t>Elementos de la Interfaz</w:t>
                            </w:r>
                          </w:p>
                        </w:tc>
                      </w:tr>
                      <w:tr w:rsidR="00523635" w:rsidRPr="00BE5BCF" w14:paraId="6F3B635E" w14:textId="77777777" w:rsidTr="00FC604A">
                        <w:trPr>
                          <w:trHeight w:val="300"/>
                        </w:trPr>
                        <w:tc>
                          <w:tcPr>
                            <w:tcW w:w="279" w:type="dxa"/>
                            <w:tcBorders>
                              <w:top w:val="nil"/>
                              <w:left w:val="single" w:sz="4" w:space="0" w:color="auto"/>
                              <w:bottom w:val="single" w:sz="4" w:space="0" w:color="auto"/>
                              <w:right w:val="single" w:sz="4" w:space="0" w:color="auto"/>
                            </w:tcBorders>
                            <w:noWrap/>
                            <w:vAlign w:val="bottom"/>
                            <w:hideMark/>
                          </w:tcPr>
                          <w:p w14:paraId="57774D6A" w14:textId="77777777" w:rsidR="00523635" w:rsidRPr="00BE5BCF" w:rsidRDefault="00523635" w:rsidP="00FC604A">
                            <w:pPr>
                              <w:spacing w:after="0" w:line="240" w:lineRule="auto"/>
                              <w:jc w:val="center"/>
                              <w:rPr>
                                <w:rFonts w:eastAsia="Times New Roman"/>
                                <w:color w:val="000000"/>
                                <w:sz w:val="28"/>
                                <w:szCs w:val="24"/>
                                <w:lang w:eastAsia="es-CO"/>
                              </w:rPr>
                            </w:pPr>
                            <w:r w:rsidRPr="00BE5BCF">
                              <w:rPr>
                                <w:rFonts w:eastAsia="Times New Roman"/>
                                <w:color w:val="000000"/>
                                <w:sz w:val="28"/>
                                <w:szCs w:val="24"/>
                                <w:lang w:eastAsia="es-CO"/>
                              </w:rPr>
                              <w:t>1</w:t>
                            </w:r>
                          </w:p>
                        </w:tc>
                        <w:tc>
                          <w:tcPr>
                            <w:tcW w:w="2551" w:type="dxa"/>
                            <w:tcBorders>
                              <w:top w:val="nil"/>
                              <w:left w:val="nil"/>
                              <w:bottom w:val="single" w:sz="4" w:space="0" w:color="auto"/>
                              <w:right w:val="single" w:sz="4" w:space="0" w:color="auto"/>
                            </w:tcBorders>
                            <w:noWrap/>
                            <w:vAlign w:val="bottom"/>
                            <w:hideMark/>
                          </w:tcPr>
                          <w:p w14:paraId="16E1CB27" w14:textId="77777777" w:rsidR="00523635" w:rsidRPr="00BE5BCF" w:rsidRDefault="00523635" w:rsidP="00FC604A">
                            <w:pPr>
                              <w:spacing w:after="0" w:line="240" w:lineRule="auto"/>
                              <w:rPr>
                                <w:rFonts w:eastAsia="Times New Roman"/>
                                <w:color w:val="000000"/>
                                <w:sz w:val="28"/>
                                <w:szCs w:val="24"/>
                                <w:lang w:eastAsia="es-CO"/>
                              </w:rPr>
                            </w:pPr>
                            <w:r w:rsidRPr="00BE5BCF">
                              <w:rPr>
                                <w:rFonts w:eastAsia="Times New Roman"/>
                                <w:color w:val="000000"/>
                                <w:sz w:val="28"/>
                                <w:szCs w:val="24"/>
                                <w:lang w:eastAsia="es-CO"/>
                              </w:rPr>
                              <w:t> </w:t>
                            </w:r>
                          </w:p>
                        </w:tc>
                      </w:tr>
                      <w:tr w:rsidR="00523635" w:rsidRPr="00BE5BCF" w14:paraId="5704FBBC" w14:textId="77777777" w:rsidTr="00FC604A">
                        <w:trPr>
                          <w:trHeight w:val="300"/>
                        </w:trPr>
                        <w:tc>
                          <w:tcPr>
                            <w:tcW w:w="279" w:type="dxa"/>
                            <w:tcBorders>
                              <w:top w:val="nil"/>
                              <w:left w:val="single" w:sz="4" w:space="0" w:color="auto"/>
                              <w:bottom w:val="single" w:sz="4" w:space="0" w:color="auto"/>
                              <w:right w:val="single" w:sz="4" w:space="0" w:color="auto"/>
                            </w:tcBorders>
                            <w:noWrap/>
                            <w:vAlign w:val="bottom"/>
                            <w:hideMark/>
                          </w:tcPr>
                          <w:p w14:paraId="546002EF" w14:textId="77777777" w:rsidR="00523635" w:rsidRPr="00BE5BCF" w:rsidRDefault="00523635" w:rsidP="00FC604A">
                            <w:pPr>
                              <w:spacing w:after="0" w:line="240" w:lineRule="auto"/>
                              <w:jc w:val="center"/>
                              <w:rPr>
                                <w:rFonts w:eastAsia="Times New Roman"/>
                                <w:color w:val="000000"/>
                                <w:sz w:val="28"/>
                                <w:szCs w:val="24"/>
                                <w:lang w:eastAsia="es-CO"/>
                              </w:rPr>
                            </w:pPr>
                            <w:r w:rsidRPr="00BE5BCF">
                              <w:rPr>
                                <w:rFonts w:eastAsia="Times New Roman"/>
                                <w:color w:val="000000"/>
                                <w:sz w:val="28"/>
                                <w:szCs w:val="24"/>
                                <w:lang w:eastAsia="es-CO"/>
                              </w:rPr>
                              <w:t>2</w:t>
                            </w:r>
                          </w:p>
                        </w:tc>
                        <w:tc>
                          <w:tcPr>
                            <w:tcW w:w="2551" w:type="dxa"/>
                            <w:tcBorders>
                              <w:top w:val="nil"/>
                              <w:left w:val="nil"/>
                              <w:bottom w:val="single" w:sz="4" w:space="0" w:color="auto"/>
                              <w:right w:val="single" w:sz="4" w:space="0" w:color="auto"/>
                            </w:tcBorders>
                            <w:noWrap/>
                            <w:vAlign w:val="bottom"/>
                            <w:hideMark/>
                          </w:tcPr>
                          <w:p w14:paraId="025D7959" w14:textId="77777777" w:rsidR="00523635" w:rsidRPr="00BE5BCF" w:rsidRDefault="00523635" w:rsidP="00FC604A">
                            <w:pPr>
                              <w:spacing w:after="0" w:line="240" w:lineRule="auto"/>
                              <w:rPr>
                                <w:rFonts w:eastAsia="Times New Roman"/>
                                <w:color w:val="000000"/>
                                <w:sz w:val="28"/>
                                <w:szCs w:val="24"/>
                                <w:lang w:eastAsia="es-CO"/>
                              </w:rPr>
                            </w:pPr>
                            <w:r w:rsidRPr="00BE5BCF">
                              <w:rPr>
                                <w:rFonts w:eastAsia="Times New Roman"/>
                                <w:color w:val="000000"/>
                                <w:sz w:val="28"/>
                                <w:szCs w:val="24"/>
                                <w:lang w:eastAsia="es-CO"/>
                              </w:rPr>
                              <w:t> </w:t>
                            </w:r>
                          </w:p>
                        </w:tc>
                      </w:tr>
                      <w:tr w:rsidR="00523635" w:rsidRPr="00BE5BCF" w14:paraId="252E8DB4" w14:textId="77777777" w:rsidTr="00FC604A">
                        <w:trPr>
                          <w:trHeight w:val="300"/>
                        </w:trPr>
                        <w:tc>
                          <w:tcPr>
                            <w:tcW w:w="279" w:type="dxa"/>
                            <w:tcBorders>
                              <w:top w:val="nil"/>
                              <w:left w:val="single" w:sz="4" w:space="0" w:color="auto"/>
                              <w:bottom w:val="single" w:sz="4" w:space="0" w:color="auto"/>
                              <w:right w:val="single" w:sz="4" w:space="0" w:color="auto"/>
                            </w:tcBorders>
                            <w:noWrap/>
                            <w:vAlign w:val="bottom"/>
                            <w:hideMark/>
                          </w:tcPr>
                          <w:p w14:paraId="753A422C" w14:textId="77777777" w:rsidR="00523635" w:rsidRPr="00BE5BCF" w:rsidRDefault="00523635" w:rsidP="00FC604A">
                            <w:pPr>
                              <w:spacing w:after="0" w:line="240" w:lineRule="auto"/>
                              <w:jc w:val="center"/>
                              <w:rPr>
                                <w:rFonts w:eastAsia="Times New Roman"/>
                                <w:color w:val="000000"/>
                                <w:sz w:val="28"/>
                                <w:szCs w:val="24"/>
                                <w:lang w:eastAsia="es-CO"/>
                              </w:rPr>
                            </w:pPr>
                            <w:r w:rsidRPr="00BE5BCF">
                              <w:rPr>
                                <w:rFonts w:eastAsia="Times New Roman"/>
                                <w:color w:val="000000"/>
                                <w:sz w:val="28"/>
                                <w:szCs w:val="24"/>
                                <w:lang w:eastAsia="es-CO"/>
                              </w:rPr>
                              <w:t>3</w:t>
                            </w:r>
                          </w:p>
                        </w:tc>
                        <w:tc>
                          <w:tcPr>
                            <w:tcW w:w="2551" w:type="dxa"/>
                            <w:tcBorders>
                              <w:top w:val="nil"/>
                              <w:left w:val="nil"/>
                              <w:bottom w:val="single" w:sz="4" w:space="0" w:color="auto"/>
                              <w:right w:val="single" w:sz="4" w:space="0" w:color="auto"/>
                            </w:tcBorders>
                            <w:noWrap/>
                            <w:vAlign w:val="bottom"/>
                            <w:hideMark/>
                          </w:tcPr>
                          <w:p w14:paraId="570991E3" w14:textId="77777777" w:rsidR="00523635" w:rsidRPr="00BE5BCF" w:rsidRDefault="00523635" w:rsidP="00FC604A">
                            <w:pPr>
                              <w:spacing w:after="0" w:line="240" w:lineRule="auto"/>
                              <w:rPr>
                                <w:rFonts w:eastAsia="Times New Roman"/>
                                <w:color w:val="000000"/>
                                <w:sz w:val="28"/>
                                <w:szCs w:val="24"/>
                                <w:lang w:eastAsia="es-CO"/>
                              </w:rPr>
                            </w:pPr>
                            <w:r w:rsidRPr="00BE5BCF">
                              <w:rPr>
                                <w:rFonts w:eastAsia="Times New Roman"/>
                                <w:color w:val="000000"/>
                                <w:sz w:val="28"/>
                                <w:szCs w:val="24"/>
                                <w:lang w:eastAsia="es-CO"/>
                              </w:rPr>
                              <w:t> </w:t>
                            </w:r>
                          </w:p>
                        </w:tc>
                      </w:tr>
                      <w:tr w:rsidR="00523635" w:rsidRPr="00BE5BCF" w14:paraId="4FBEEA9D" w14:textId="77777777" w:rsidTr="00FC604A">
                        <w:trPr>
                          <w:trHeight w:val="300"/>
                        </w:trPr>
                        <w:tc>
                          <w:tcPr>
                            <w:tcW w:w="279" w:type="dxa"/>
                            <w:tcBorders>
                              <w:top w:val="nil"/>
                              <w:left w:val="single" w:sz="4" w:space="0" w:color="auto"/>
                              <w:bottom w:val="single" w:sz="4" w:space="0" w:color="auto"/>
                              <w:right w:val="single" w:sz="4" w:space="0" w:color="auto"/>
                            </w:tcBorders>
                            <w:noWrap/>
                            <w:vAlign w:val="bottom"/>
                            <w:hideMark/>
                          </w:tcPr>
                          <w:p w14:paraId="05FEFCE0" w14:textId="77777777" w:rsidR="00523635" w:rsidRPr="00BE5BCF" w:rsidRDefault="00523635" w:rsidP="00FC604A">
                            <w:pPr>
                              <w:spacing w:after="0" w:line="240" w:lineRule="auto"/>
                              <w:jc w:val="center"/>
                              <w:rPr>
                                <w:rFonts w:eastAsia="Times New Roman"/>
                                <w:color w:val="000000"/>
                                <w:sz w:val="28"/>
                                <w:szCs w:val="24"/>
                                <w:lang w:eastAsia="es-CO"/>
                              </w:rPr>
                            </w:pPr>
                            <w:r w:rsidRPr="00BE5BCF">
                              <w:rPr>
                                <w:rFonts w:eastAsia="Times New Roman"/>
                                <w:color w:val="000000"/>
                                <w:sz w:val="28"/>
                                <w:szCs w:val="24"/>
                                <w:lang w:eastAsia="es-CO"/>
                              </w:rPr>
                              <w:t>4</w:t>
                            </w:r>
                          </w:p>
                        </w:tc>
                        <w:tc>
                          <w:tcPr>
                            <w:tcW w:w="2551" w:type="dxa"/>
                            <w:tcBorders>
                              <w:top w:val="nil"/>
                              <w:left w:val="nil"/>
                              <w:bottom w:val="single" w:sz="4" w:space="0" w:color="auto"/>
                              <w:right w:val="single" w:sz="4" w:space="0" w:color="auto"/>
                            </w:tcBorders>
                            <w:noWrap/>
                            <w:vAlign w:val="bottom"/>
                            <w:hideMark/>
                          </w:tcPr>
                          <w:p w14:paraId="2237BF9F" w14:textId="77777777" w:rsidR="00523635" w:rsidRPr="00BE5BCF" w:rsidRDefault="00523635" w:rsidP="00FC604A">
                            <w:pPr>
                              <w:spacing w:after="0" w:line="240" w:lineRule="auto"/>
                              <w:rPr>
                                <w:rFonts w:eastAsia="Times New Roman"/>
                                <w:color w:val="000000"/>
                                <w:sz w:val="28"/>
                                <w:szCs w:val="24"/>
                                <w:lang w:eastAsia="es-CO"/>
                              </w:rPr>
                            </w:pPr>
                            <w:r w:rsidRPr="00BE5BCF">
                              <w:rPr>
                                <w:rFonts w:eastAsia="Times New Roman"/>
                                <w:color w:val="000000"/>
                                <w:sz w:val="28"/>
                                <w:szCs w:val="24"/>
                                <w:lang w:eastAsia="es-CO"/>
                              </w:rPr>
                              <w:t> </w:t>
                            </w:r>
                          </w:p>
                        </w:tc>
                      </w:tr>
                      <w:tr w:rsidR="00523635" w:rsidRPr="00BE5BCF" w14:paraId="08AC07CF" w14:textId="77777777" w:rsidTr="00FC604A">
                        <w:trPr>
                          <w:trHeight w:val="300"/>
                        </w:trPr>
                        <w:tc>
                          <w:tcPr>
                            <w:tcW w:w="279" w:type="dxa"/>
                            <w:tcBorders>
                              <w:top w:val="nil"/>
                              <w:left w:val="single" w:sz="4" w:space="0" w:color="auto"/>
                              <w:bottom w:val="single" w:sz="4" w:space="0" w:color="auto"/>
                              <w:right w:val="single" w:sz="4" w:space="0" w:color="auto"/>
                            </w:tcBorders>
                            <w:noWrap/>
                            <w:vAlign w:val="bottom"/>
                            <w:hideMark/>
                          </w:tcPr>
                          <w:p w14:paraId="6A3B572F" w14:textId="77777777" w:rsidR="00523635" w:rsidRPr="00BE5BCF" w:rsidRDefault="00523635" w:rsidP="00FC604A">
                            <w:pPr>
                              <w:spacing w:after="0" w:line="240" w:lineRule="auto"/>
                              <w:jc w:val="center"/>
                              <w:rPr>
                                <w:rFonts w:eastAsia="Times New Roman"/>
                                <w:color w:val="000000"/>
                                <w:sz w:val="28"/>
                                <w:szCs w:val="24"/>
                                <w:lang w:eastAsia="es-CO"/>
                              </w:rPr>
                            </w:pPr>
                            <w:r w:rsidRPr="00BE5BCF">
                              <w:rPr>
                                <w:rFonts w:eastAsia="Times New Roman"/>
                                <w:color w:val="000000"/>
                                <w:sz w:val="28"/>
                                <w:szCs w:val="24"/>
                                <w:lang w:eastAsia="es-CO"/>
                              </w:rPr>
                              <w:t>5</w:t>
                            </w:r>
                          </w:p>
                        </w:tc>
                        <w:tc>
                          <w:tcPr>
                            <w:tcW w:w="2551" w:type="dxa"/>
                            <w:tcBorders>
                              <w:top w:val="nil"/>
                              <w:left w:val="nil"/>
                              <w:bottom w:val="single" w:sz="4" w:space="0" w:color="auto"/>
                              <w:right w:val="single" w:sz="4" w:space="0" w:color="auto"/>
                            </w:tcBorders>
                            <w:noWrap/>
                            <w:vAlign w:val="bottom"/>
                            <w:hideMark/>
                          </w:tcPr>
                          <w:p w14:paraId="018C913A" w14:textId="77777777" w:rsidR="00523635" w:rsidRPr="00BE5BCF" w:rsidRDefault="00523635" w:rsidP="00FC604A">
                            <w:pPr>
                              <w:spacing w:after="0" w:line="240" w:lineRule="auto"/>
                              <w:rPr>
                                <w:rFonts w:eastAsia="Times New Roman"/>
                                <w:color w:val="000000"/>
                                <w:sz w:val="28"/>
                                <w:szCs w:val="24"/>
                                <w:lang w:eastAsia="es-CO"/>
                              </w:rPr>
                            </w:pPr>
                            <w:r w:rsidRPr="00BE5BCF">
                              <w:rPr>
                                <w:rFonts w:eastAsia="Times New Roman"/>
                                <w:color w:val="000000"/>
                                <w:sz w:val="28"/>
                                <w:szCs w:val="24"/>
                                <w:lang w:eastAsia="es-CO"/>
                              </w:rPr>
                              <w:t> </w:t>
                            </w:r>
                          </w:p>
                        </w:tc>
                      </w:tr>
                      <w:tr w:rsidR="00523635" w:rsidRPr="00BE5BCF" w14:paraId="4A9B7529" w14:textId="77777777" w:rsidTr="00FC604A">
                        <w:trPr>
                          <w:trHeight w:val="300"/>
                        </w:trPr>
                        <w:tc>
                          <w:tcPr>
                            <w:tcW w:w="279" w:type="dxa"/>
                            <w:tcBorders>
                              <w:top w:val="nil"/>
                              <w:left w:val="single" w:sz="4" w:space="0" w:color="auto"/>
                              <w:bottom w:val="single" w:sz="4" w:space="0" w:color="auto"/>
                              <w:right w:val="single" w:sz="4" w:space="0" w:color="auto"/>
                            </w:tcBorders>
                            <w:noWrap/>
                            <w:vAlign w:val="bottom"/>
                            <w:hideMark/>
                          </w:tcPr>
                          <w:p w14:paraId="4AB44A58" w14:textId="77777777" w:rsidR="00523635" w:rsidRPr="00BE5BCF" w:rsidRDefault="00523635" w:rsidP="00FC604A">
                            <w:pPr>
                              <w:spacing w:after="0" w:line="240" w:lineRule="auto"/>
                              <w:jc w:val="center"/>
                              <w:rPr>
                                <w:rFonts w:eastAsia="Times New Roman"/>
                                <w:color w:val="000000"/>
                                <w:sz w:val="28"/>
                                <w:szCs w:val="24"/>
                                <w:lang w:eastAsia="es-CO"/>
                              </w:rPr>
                            </w:pPr>
                            <w:r w:rsidRPr="00BE5BCF">
                              <w:rPr>
                                <w:rFonts w:eastAsia="Times New Roman"/>
                                <w:color w:val="000000"/>
                                <w:sz w:val="28"/>
                                <w:szCs w:val="24"/>
                                <w:lang w:eastAsia="es-CO"/>
                              </w:rPr>
                              <w:t>6</w:t>
                            </w:r>
                          </w:p>
                        </w:tc>
                        <w:tc>
                          <w:tcPr>
                            <w:tcW w:w="2551" w:type="dxa"/>
                            <w:tcBorders>
                              <w:top w:val="nil"/>
                              <w:left w:val="nil"/>
                              <w:bottom w:val="single" w:sz="4" w:space="0" w:color="auto"/>
                              <w:right w:val="single" w:sz="4" w:space="0" w:color="auto"/>
                            </w:tcBorders>
                            <w:noWrap/>
                            <w:vAlign w:val="bottom"/>
                            <w:hideMark/>
                          </w:tcPr>
                          <w:p w14:paraId="0194F584" w14:textId="77777777" w:rsidR="00523635" w:rsidRPr="00BE5BCF" w:rsidRDefault="00523635" w:rsidP="00FC604A">
                            <w:pPr>
                              <w:spacing w:after="0" w:line="240" w:lineRule="auto"/>
                              <w:rPr>
                                <w:rFonts w:eastAsia="Times New Roman"/>
                                <w:color w:val="000000"/>
                                <w:sz w:val="28"/>
                                <w:szCs w:val="24"/>
                                <w:lang w:eastAsia="es-CO"/>
                              </w:rPr>
                            </w:pPr>
                            <w:r w:rsidRPr="00BE5BCF">
                              <w:rPr>
                                <w:rFonts w:eastAsia="Times New Roman"/>
                                <w:color w:val="000000"/>
                                <w:sz w:val="28"/>
                                <w:szCs w:val="24"/>
                                <w:lang w:eastAsia="es-CO"/>
                              </w:rPr>
                              <w:t> </w:t>
                            </w:r>
                          </w:p>
                        </w:tc>
                      </w:tr>
                      <w:tr w:rsidR="00523635" w:rsidRPr="00BE5BCF" w14:paraId="3CE4024B" w14:textId="77777777" w:rsidTr="00FC604A">
                        <w:trPr>
                          <w:trHeight w:val="300"/>
                        </w:trPr>
                        <w:tc>
                          <w:tcPr>
                            <w:tcW w:w="279" w:type="dxa"/>
                            <w:tcBorders>
                              <w:top w:val="nil"/>
                              <w:left w:val="single" w:sz="4" w:space="0" w:color="auto"/>
                              <w:bottom w:val="single" w:sz="4" w:space="0" w:color="auto"/>
                              <w:right w:val="single" w:sz="4" w:space="0" w:color="auto"/>
                            </w:tcBorders>
                            <w:noWrap/>
                            <w:vAlign w:val="bottom"/>
                            <w:hideMark/>
                          </w:tcPr>
                          <w:p w14:paraId="48EA862E" w14:textId="77777777" w:rsidR="00523635" w:rsidRPr="00BE5BCF" w:rsidRDefault="00523635" w:rsidP="00FC604A">
                            <w:pPr>
                              <w:spacing w:after="0" w:line="240" w:lineRule="auto"/>
                              <w:jc w:val="center"/>
                              <w:rPr>
                                <w:rFonts w:eastAsia="Times New Roman"/>
                                <w:color w:val="000000"/>
                                <w:sz w:val="28"/>
                                <w:szCs w:val="24"/>
                                <w:lang w:eastAsia="es-CO"/>
                              </w:rPr>
                            </w:pPr>
                            <w:r w:rsidRPr="00BE5BCF">
                              <w:rPr>
                                <w:rFonts w:eastAsia="Times New Roman"/>
                                <w:color w:val="000000"/>
                                <w:sz w:val="28"/>
                                <w:szCs w:val="24"/>
                                <w:lang w:eastAsia="es-CO"/>
                              </w:rPr>
                              <w:t>7</w:t>
                            </w:r>
                          </w:p>
                        </w:tc>
                        <w:tc>
                          <w:tcPr>
                            <w:tcW w:w="2551" w:type="dxa"/>
                            <w:tcBorders>
                              <w:top w:val="nil"/>
                              <w:left w:val="nil"/>
                              <w:bottom w:val="single" w:sz="4" w:space="0" w:color="auto"/>
                              <w:right w:val="single" w:sz="4" w:space="0" w:color="auto"/>
                            </w:tcBorders>
                            <w:noWrap/>
                            <w:vAlign w:val="bottom"/>
                            <w:hideMark/>
                          </w:tcPr>
                          <w:p w14:paraId="682A614F" w14:textId="77777777" w:rsidR="00523635" w:rsidRPr="00BE5BCF" w:rsidRDefault="00523635" w:rsidP="00FC604A">
                            <w:pPr>
                              <w:spacing w:after="0" w:line="240" w:lineRule="auto"/>
                              <w:rPr>
                                <w:rFonts w:eastAsia="Times New Roman"/>
                                <w:color w:val="000000"/>
                                <w:sz w:val="28"/>
                                <w:szCs w:val="24"/>
                                <w:lang w:eastAsia="es-CO"/>
                              </w:rPr>
                            </w:pPr>
                            <w:r w:rsidRPr="00BE5BCF">
                              <w:rPr>
                                <w:rFonts w:eastAsia="Times New Roman"/>
                                <w:color w:val="000000"/>
                                <w:sz w:val="28"/>
                                <w:szCs w:val="24"/>
                                <w:lang w:eastAsia="es-CO"/>
                              </w:rPr>
                              <w:t> </w:t>
                            </w:r>
                          </w:p>
                        </w:tc>
                      </w:tr>
                      <w:tr w:rsidR="00523635" w:rsidRPr="00BE5BCF" w14:paraId="6A857776" w14:textId="77777777" w:rsidTr="00FC604A">
                        <w:trPr>
                          <w:trHeight w:val="300"/>
                        </w:trPr>
                        <w:tc>
                          <w:tcPr>
                            <w:tcW w:w="279" w:type="dxa"/>
                            <w:tcBorders>
                              <w:top w:val="nil"/>
                              <w:left w:val="single" w:sz="4" w:space="0" w:color="auto"/>
                              <w:bottom w:val="single" w:sz="4" w:space="0" w:color="auto"/>
                              <w:right w:val="single" w:sz="4" w:space="0" w:color="auto"/>
                            </w:tcBorders>
                            <w:noWrap/>
                            <w:vAlign w:val="bottom"/>
                            <w:hideMark/>
                          </w:tcPr>
                          <w:p w14:paraId="1238D4FC" w14:textId="77777777" w:rsidR="00523635" w:rsidRPr="00BE5BCF" w:rsidRDefault="00523635" w:rsidP="00FC604A">
                            <w:pPr>
                              <w:spacing w:after="0" w:line="240" w:lineRule="auto"/>
                              <w:jc w:val="center"/>
                              <w:rPr>
                                <w:rFonts w:eastAsia="Times New Roman"/>
                                <w:color w:val="000000"/>
                                <w:sz w:val="28"/>
                                <w:szCs w:val="24"/>
                                <w:lang w:eastAsia="es-CO"/>
                              </w:rPr>
                            </w:pPr>
                            <w:r w:rsidRPr="00BE5BCF">
                              <w:rPr>
                                <w:rFonts w:eastAsia="Times New Roman"/>
                                <w:color w:val="000000"/>
                                <w:sz w:val="28"/>
                                <w:szCs w:val="24"/>
                                <w:lang w:eastAsia="es-CO"/>
                              </w:rPr>
                              <w:t>8</w:t>
                            </w:r>
                          </w:p>
                        </w:tc>
                        <w:tc>
                          <w:tcPr>
                            <w:tcW w:w="2551" w:type="dxa"/>
                            <w:tcBorders>
                              <w:top w:val="nil"/>
                              <w:left w:val="nil"/>
                              <w:bottom w:val="single" w:sz="4" w:space="0" w:color="auto"/>
                              <w:right w:val="single" w:sz="4" w:space="0" w:color="auto"/>
                            </w:tcBorders>
                            <w:noWrap/>
                            <w:vAlign w:val="bottom"/>
                            <w:hideMark/>
                          </w:tcPr>
                          <w:p w14:paraId="294F83F1" w14:textId="77777777" w:rsidR="00523635" w:rsidRPr="00BE5BCF" w:rsidRDefault="00523635" w:rsidP="00FC604A">
                            <w:pPr>
                              <w:spacing w:after="0" w:line="240" w:lineRule="auto"/>
                              <w:rPr>
                                <w:rFonts w:eastAsia="Times New Roman"/>
                                <w:color w:val="000000"/>
                                <w:sz w:val="28"/>
                                <w:szCs w:val="24"/>
                                <w:lang w:eastAsia="es-CO"/>
                              </w:rPr>
                            </w:pPr>
                            <w:r w:rsidRPr="00BE5BCF">
                              <w:rPr>
                                <w:rFonts w:eastAsia="Times New Roman"/>
                                <w:color w:val="000000"/>
                                <w:sz w:val="28"/>
                                <w:szCs w:val="24"/>
                                <w:lang w:eastAsia="es-CO"/>
                              </w:rPr>
                              <w:t> </w:t>
                            </w:r>
                          </w:p>
                        </w:tc>
                      </w:tr>
                      <w:tr w:rsidR="00523635" w:rsidRPr="00BE5BCF" w14:paraId="5D3B4581" w14:textId="77777777" w:rsidTr="00FC604A">
                        <w:trPr>
                          <w:trHeight w:val="300"/>
                        </w:trPr>
                        <w:tc>
                          <w:tcPr>
                            <w:tcW w:w="279" w:type="dxa"/>
                            <w:tcBorders>
                              <w:top w:val="nil"/>
                              <w:left w:val="single" w:sz="4" w:space="0" w:color="auto"/>
                              <w:bottom w:val="single" w:sz="4" w:space="0" w:color="auto"/>
                              <w:right w:val="single" w:sz="4" w:space="0" w:color="auto"/>
                            </w:tcBorders>
                            <w:noWrap/>
                            <w:vAlign w:val="bottom"/>
                            <w:hideMark/>
                          </w:tcPr>
                          <w:p w14:paraId="1D44CB93" w14:textId="77777777" w:rsidR="00523635" w:rsidRPr="00BE5BCF" w:rsidRDefault="00523635" w:rsidP="00FC604A">
                            <w:pPr>
                              <w:spacing w:after="0" w:line="240" w:lineRule="auto"/>
                              <w:jc w:val="center"/>
                              <w:rPr>
                                <w:rFonts w:eastAsia="Times New Roman"/>
                                <w:color w:val="000000"/>
                                <w:sz w:val="28"/>
                                <w:szCs w:val="24"/>
                                <w:lang w:eastAsia="es-CO"/>
                              </w:rPr>
                            </w:pPr>
                            <w:r w:rsidRPr="00BE5BCF">
                              <w:rPr>
                                <w:rFonts w:eastAsia="Times New Roman"/>
                                <w:color w:val="000000"/>
                                <w:sz w:val="28"/>
                                <w:szCs w:val="24"/>
                                <w:lang w:eastAsia="es-CO"/>
                              </w:rPr>
                              <w:t>9</w:t>
                            </w:r>
                          </w:p>
                        </w:tc>
                        <w:tc>
                          <w:tcPr>
                            <w:tcW w:w="2551" w:type="dxa"/>
                            <w:tcBorders>
                              <w:top w:val="nil"/>
                              <w:left w:val="nil"/>
                              <w:bottom w:val="single" w:sz="4" w:space="0" w:color="auto"/>
                              <w:right w:val="single" w:sz="4" w:space="0" w:color="auto"/>
                            </w:tcBorders>
                            <w:noWrap/>
                            <w:vAlign w:val="bottom"/>
                            <w:hideMark/>
                          </w:tcPr>
                          <w:p w14:paraId="73429AD8" w14:textId="77777777" w:rsidR="00523635" w:rsidRPr="00BE5BCF" w:rsidRDefault="00523635" w:rsidP="00FC604A">
                            <w:pPr>
                              <w:spacing w:after="0" w:line="240" w:lineRule="auto"/>
                              <w:rPr>
                                <w:rFonts w:eastAsia="Times New Roman"/>
                                <w:color w:val="000000"/>
                                <w:sz w:val="28"/>
                                <w:szCs w:val="24"/>
                                <w:lang w:eastAsia="es-CO"/>
                              </w:rPr>
                            </w:pPr>
                            <w:r w:rsidRPr="00BE5BCF">
                              <w:rPr>
                                <w:rFonts w:eastAsia="Times New Roman"/>
                                <w:color w:val="000000"/>
                                <w:sz w:val="28"/>
                                <w:szCs w:val="24"/>
                                <w:lang w:eastAsia="es-CO"/>
                              </w:rPr>
                              <w:t> </w:t>
                            </w:r>
                          </w:p>
                        </w:tc>
                      </w:tr>
                    </w:tbl>
                    <w:p w14:paraId="45E65B93" w14:textId="77777777" w:rsidR="00523635" w:rsidRPr="00BE5BCF" w:rsidRDefault="00523635" w:rsidP="00523635">
                      <w:pPr>
                        <w:rPr>
                          <w:sz w:val="18"/>
                        </w:rPr>
                      </w:pPr>
                    </w:p>
                  </w:txbxContent>
                </v:textbox>
              </v:shape>
            </w:pict>
          </mc:Fallback>
        </mc:AlternateContent>
      </w:r>
      <w:r w:rsidRPr="00690BAD">
        <w:rPr>
          <w:rFonts w:ascii="Arial" w:hAnsi="Arial" w:cs="Arial"/>
          <w:noProof/>
          <w:sz w:val="20"/>
          <w:szCs w:val="20"/>
          <w:lang w:eastAsia="es-CO"/>
        </w:rPr>
        <w:drawing>
          <wp:anchor distT="0" distB="0" distL="114300" distR="114300" simplePos="0" relativeHeight="251658240" behindDoc="0" locked="0" layoutInCell="1" allowOverlap="1" wp14:anchorId="0F3E2B24" wp14:editId="343AB583">
            <wp:simplePos x="0" y="0"/>
            <wp:positionH relativeFrom="margin">
              <wp:align>left</wp:align>
            </wp:positionH>
            <wp:positionV relativeFrom="paragraph">
              <wp:posOffset>-1887</wp:posOffset>
            </wp:positionV>
            <wp:extent cx="3868220" cy="2493907"/>
            <wp:effectExtent l="0" t="0" r="0" b="1905"/>
            <wp:wrapTopAndBottom/>
            <wp:docPr id="4" name="Imagen 4" descr="word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word2.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68220" cy="2493907"/>
                    </a:xfrm>
                    <a:prstGeom prst="rect">
                      <a:avLst/>
                    </a:prstGeom>
                    <a:noFill/>
                    <a:ln>
                      <a:noFill/>
                    </a:ln>
                  </pic:spPr>
                </pic:pic>
              </a:graphicData>
            </a:graphic>
          </wp:anchor>
        </w:drawing>
      </w:r>
    </w:p>
    <w:p w14:paraId="2EDD8081" w14:textId="77777777" w:rsidR="00523635" w:rsidRDefault="00523635" w:rsidP="00893C75">
      <w:pPr>
        <w:tabs>
          <w:tab w:val="left" w:pos="4320"/>
          <w:tab w:val="left" w:pos="4485"/>
          <w:tab w:val="left" w:pos="5445"/>
        </w:tabs>
        <w:spacing w:after="0" w:line="240" w:lineRule="auto"/>
        <w:ind w:left="360"/>
        <w:jc w:val="both"/>
        <w:rPr>
          <w:rFonts w:ascii="Arial" w:eastAsia="Arial" w:hAnsi="Arial" w:cs="Arial"/>
          <w:bCs/>
        </w:rPr>
      </w:pPr>
      <w:r w:rsidRPr="00523635">
        <w:rPr>
          <w:rFonts w:ascii="Arial" w:eastAsia="Arial" w:hAnsi="Arial" w:cs="Arial"/>
          <w:bCs/>
        </w:rPr>
        <w:t xml:space="preserve">A partir de las orientaciones dadas por el instructor sobre interfaz gráfica o entorno de Word, desarrolle un documento básico de Word, sobre el material de apoyo denominado “Texto.docx”, que incluya los elementos que se relacionan a continuación. Consulte el archivo denominado “Material de apoyo No. 1”, Normas APA presentación PPT., para profundizar sobre las orientaciones dadas, ubicado dentro de la carpeta material de apoyo de la actividad </w:t>
      </w:r>
    </w:p>
    <w:p w14:paraId="43E850A7" w14:textId="77777777" w:rsidR="006878B8" w:rsidRPr="00523635" w:rsidRDefault="006878B8" w:rsidP="00893C75">
      <w:pPr>
        <w:tabs>
          <w:tab w:val="left" w:pos="4320"/>
          <w:tab w:val="left" w:pos="4485"/>
          <w:tab w:val="left" w:pos="5445"/>
        </w:tabs>
        <w:spacing w:after="0" w:line="240" w:lineRule="auto"/>
        <w:ind w:left="360"/>
        <w:jc w:val="both"/>
        <w:rPr>
          <w:rFonts w:ascii="Arial" w:eastAsia="Arial" w:hAnsi="Arial" w:cs="Arial"/>
          <w:bCs/>
        </w:rPr>
      </w:pPr>
    </w:p>
    <w:p w14:paraId="0297948E" w14:textId="305D7848" w:rsidR="00523635" w:rsidRPr="00523635" w:rsidRDefault="00523635" w:rsidP="00893C75">
      <w:pPr>
        <w:pStyle w:val="Prrafodelista"/>
        <w:numPr>
          <w:ilvl w:val="0"/>
          <w:numId w:val="33"/>
        </w:numPr>
        <w:tabs>
          <w:tab w:val="left" w:pos="1560"/>
          <w:tab w:val="left" w:pos="2552"/>
          <w:tab w:val="left" w:pos="2694"/>
        </w:tabs>
        <w:spacing w:after="0" w:line="240" w:lineRule="auto"/>
        <w:ind w:left="1134"/>
        <w:jc w:val="both"/>
        <w:rPr>
          <w:rFonts w:ascii="Arial" w:eastAsia="Arial" w:hAnsi="Arial" w:cs="Arial"/>
          <w:bCs/>
        </w:rPr>
      </w:pPr>
      <w:r w:rsidRPr="00523635">
        <w:rPr>
          <w:rFonts w:ascii="Arial" w:eastAsia="Arial" w:hAnsi="Arial" w:cs="Arial"/>
          <w:bCs/>
        </w:rPr>
        <w:t>Encabezado</w:t>
      </w:r>
    </w:p>
    <w:p w14:paraId="0C2ACE33" w14:textId="77F0B790" w:rsidR="00523635" w:rsidRPr="00523635" w:rsidRDefault="00523635" w:rsidP="00893C75">
      <w:pPr>
        <w:pStyle w:val="Prrafodelista"/>
        <w:numPr>
          <w:ilvl w:val="0"/>
          <w:numId w:val="33"/>
        </w:numPr>
        <w:tabs>
          <w:tab w:val="left" w:pos="1560"/>
          <w:tab w:val="left" w:pos="2552"/>
          <w:tab w:val="left" w:pos="2694"/>
        </w:tabs>
        <w:spacing w:after="0" w:line="240" w:lineRule="auto"/>
        <w:ind w:left="1134"/>
        <w:jc w:val="both"/>
        <w:rPr>
          <w:rFonts w:ascii="Arial" w:eastAsia="Arial" w:hAnsi="Arial" w:cs="Arial"/>
          <w:bCs/>
        </w:rPr>
      </w:pPr>
      <w:r w:rsidRPr="00523635">
        <w:rPr>
          <w:rFonts w:ascii="Arial" w:eastAsia="Arial" w:hAnsi="Arial" w:cs="Arial"/>
          <w:bCs/>
        </w:rPr>
        <w:t>Pie de Página</w:t>
      </w:r>
    </w:p>
    <w:p w14:paraId="6135405C" w14:textId="05EDFF41" w:rsidR="00523635" w:rsidRPr="00523635" w:rsidRDefault="00523635" w:rsidP="00893C75">
      <w:pPr>
        <w:pStyle w:val="Prrafodelista"/>
        <w:numPr>
          <w:ilvl w:val="0"/>
          <w:numId w:val="33"/>
        </w:numPr>
        <w:tabs>
          <w:tab w:val="left" w:pos="1560"/>
          <w:tab w:val="left" w:pos="2552"/>
          <w:tab w:val="left" w:pos="2694"/>
        </w:tabs>
        <w:spacing w:after="0" w:line="240" w:lineRule="auto"/>
        <w:ind w:left="1134"/>
        <w:jc w:val="both"/>
        <w:rPr>
          <w:rFonts w:ascii="Arial" w:eastAsia="Arial" w:hAnsi="Arial" w:cs="Arial"/>
          <w:bCs/>
        </w:rPr>
      </w:pPr>
      <w:r w:rsidRPr="00523635">
        <w:rPr>
          <w:rFonts w:ascii="Arial" w:eastAsia="Arial" w:hAnsi="Arial" w:cs="Arial"/>
          <w:bCs/>
        </w:rPr>
        <w:t>Marca de Agua</w:t>
      </w:r>
    </w:p>
    <w:p w14:paraId="52F30558" w14:textId="651AA828" w:rsidR="00523635" w:rsidRPr="00523635" w:rsidRDefault="00523635" w:rsidP="00893C75">
      <w:pPr>
        <w:pStyle w:val="Prrafodelista"/>
        <w:numPr>
          <w:ilvl w:val="0"/>
          <w:numId w:val="33"/>
        </w:numPr>
        <w:tabs>
          <w:tab w:val="left" w:pos="1560"/>
          <w:tab w:val="left" w:pos="2552"/>
          <w:tab w:val="left" w:pos="2694"/>
        </w:tabs>
        <w:spacing w:after="0" w:line="240" w:lineRule="auto"/>
        <w:ind w:left="1134"/>
        <w:jc w:val="both"/>
        <w:rPr>
          <w:rFonts w:ascii="Arial" w:eastAsia="Arial" w:hAnsi="Arial" w:cs="Arial"/>
          <w:bCs/>
        </w:rPr>
      </w:pPr>
      <w:r w:rsidRPr="00523635">
        <w:rPr>
          <w:rFonts w:ascii="Arial" w:eastAsia="Arial" w:hAnsi="Arial" w:cs="Arial"/>
          <w:bCs/>
        </w:rPr>
        <w:t>Interlineado</w:t>
      </w:r>
    </w:p>
    <w:p w14:paraId="5020DC28" w14:textId="258647D9" w:rsidR="00523635" w:rsidRDefault="00523635" w:rsidP="00893C75">
      <w:pPr>
        <w:pStyle w:val="Prrafodelista"/>
        <w:numPr>
          <w:ilvl w:val="0"/>
          <w:numId w:val="33"/>
        </w:numPr>
        <w:tabs>
          <w:tab w:val="left" w:pos="1560"/>
          <w:tab w:val="left" w:pos="2552"/>
          <w:tab w:val="left" w:pos="2694"/>
        </w:tabs>
        <w:spacing w:after="0" w:line="240" w:lineRule="auto"/>
        <w:ind w:left="1134"/>
        <w:jc w:val="both"/>
        <w:rPr>
          <w:rFonts w:ascii="Arial" w:eastAsia="Arial" w:hAnsi="Arial" w:cs="Arial"/>
          <w:bCs/>
        </w:rPr>
      </w:pPr>
      <w:r w:rsidRPr="00523635">
        <w:rPr>
          <w:rFonts w:ascii="Arial" w:eastAsia="Arial" w:hAnsi="Arial" w:cs="Arial"/>
          <w:bCs/>
        </w:rPr>
        <w:t>Alineación de Párrafos</w:t>
      </w:r>
    </w:p>
    <w:p w14:paraId="3364DA99" w14:textId="77777777" w:rsidR="006878B8" w:rsidRPr="00523635" w:rsidRDefault="006878B8" w:rsidP="00893C75">
      <w:pPr>
        <w:pStyle w:val="Prrafodelista"/>
        <w:numPr>
          <w:ilvl w:val="0"/>
          <w:numId w:val="33"/>
        </w:numPr>
        <w:tabs>
          <w:tab w:val="left" w:pos="1560"/>
          <w:tab w:val="left" w:pos="2552"/>
          <w:tab w:val="left" w:pos="2694"/>
        </w:tabs>
        <w:spacing w:after="0" w:line="240" w:lineRule="auto"/>
        <w:ind w:left="1134"/>
        <w:jc w:val="both"/>
        <w:rPr>
          <w:rFonts w:ascii="Arial" w:eastAsia="Arial" w:hAnsi="Arial" w:cs="Arial"/>
          <w:bCs/>
        </w:rPr>
      </w:pPr>
    </w:p>
    <w:p w14:paraId="17AAC68C" w14:textId="77777777" w:rsidR="00523635" w:rsidRDefault="00523635" w:rsidP="00893C75">
      <w:pPr>
        <w:tabs>
          <w:tab w:val="left" w:pos="4320"/>
          <w:tab w:val="left" w:pos="4485"/>
          <w:tab w:val="left" w:pos="5445"/>
        </w:tabs>
        <w:spacing w:after="0" w:line="240" w:lineRule="auto"/>
        <w:ind w:left="360"/>
        <w:jc w:val="both"/>
        <w:rPr>
          <w:rFonts w:ascii="Arial" w:eastAsia="Arial" w:hAnsi="Arial" w:cs="Arial"/>
          <w:b/>
        </w:rPr>
      </w:pPr>
      <w:r w:rsidRPr="007C77E5">
        <w:rPr>
          <w:rFonts w:ascii="Arial" w:eastAsia="Arial" w:hAnsi="Arial" w:cs="Arial"/>
          <w:b/>
        </w:rPr>
        <w:t>Configuración de Página (normas APA)</w:t>
      </w:r>
    </w:p>
    <w:p w14:paraId="25BA8156" w14:textId="77777777" w:rsidR="00811725" w:rsidRPr="007C77E5" w:rsidRDefault="00811725" w:rsidP="00893C75">
      <w:pPr>
        <w:tabs>
          <w:tab w:val="left" w:pos="4320"/>
          <w:tab w:val="left" w:pos="4485"/>
          <w:tab w:val="left" w:pos="5445"/>
        </w:tabs>
        <w:spacing w:after="0" w:line="240" w:lineRule="auto"/>
        <w:ind w:left="360"/>
        <w:jc w:val="both"/>
        <w:rPr>
          <w:rFonts w:ascii="Arial" w:eastAsia="Arial" w:hAnsi="Arial" w:cs="Arial"/>
          <w:b/>
        </w:rPr>
      </w:pPr>
    </w:p>
    <w:p w14:paraId="0D8F9E70" w14:textId="77777777" w:rsidR="00523635" w:rsidRDefault="00523635" w:rsidP="00893C75">
      <w:pPr>
        <w:tabs>
          <w:tab w:val="left" w:pos="4320"/>
          <w:tab w:val="left" w:pos="4485"/>
          <w:tab w:val="left" w:pos="5445"/>
        </w:tabs>
        <w:spacing w:after="0" w:line="240" w:lineRule="auto"/>
        <w:ind w:left="360"/>
        <w:jc w:val="both"/>
        <w:rPr>
          <w:rFonts w:ascii="Arial" w:eastAsia="Arial" w:hAnsi="Arial" w:cs="Arial"/>
          <w:bCs/>
        </w:rPr>
      </w:pPr>
      <w:r w:rsidRPr="007C77E5">
        <w:rPr>
          <w:rFonts w:ascii="Arial" w:eastAsia="Arial" w:hAnsi="Arial" w:cs="Arial"/>
          <w:b/>
        </w:rPr>
        <w:t>NOTA</w:t>
      </w:r>
      <w:r w:rsidRPr="00523635">
        <w:rPr>
          <w:rFonts w:ascii="Arial" w:eastAsia="Arial" w:hAnsi="Arial" w:cs="Arial"/>
          <w:bCs/>
        </w:rPr>
        <w:t>: guarde el documento en versión PDF y Word con contraseña (código de la ficha).</w:t>
      </w:r>
    </w:p>
    <w:p w14:paraId="37C54414" w14:textId="77777777" w:rsidR="006878B8" w:rsidRPr="00523635" w:rsidRDefault="006878B8" w:rsidP="00893C75">
      <w:pPr>
        <w:tabs>
          <w:tab w:val="left" w:pos="4320"/>
          <w:tab w:val="left" w:pos="4485"/>
          <w:tab w:val="left" w:pos="5445"/>
        </w:tabs>
        <w:spacing w:after="0" w:line="240" w:lineRule="auto"/>
        <w:ind w:left="360"/>
        <w:jc w:val="both"/>
        <w:rPr>
          <w:rFonts w:ascii="Arial" w:eastAsia="Arial" w:hAnsi="Arial" w:cs="Arial"/>
          <w:bCs/>
        </w:rPr>
      </w:pPr>
    </w:p>
    <w:p w14:paraId="59BDDD4B" w14:textId="77777777" w:rsidR="00523635" w:rsidRPr="00523635" w:rsidRDefault="00523635" w:rsidP="00893C75">
      <w:pPr>
        <w:tabs>
          <w:tab w:val="left" w:pos="4320"/>
          <w:tab w:val="left" w:pos="4485"/>
          <w:tab w:val="left" w:pos="5445"/>
        </w:tabs>
        <w:spacing w:after="0" w:line="240" w:lineRule="auto"/>
        <w:ind w:left="360"/>
        <w:jc w:val="both"/>
        <w:rPr>
          <w:rFonts w:ascii="Arial" w:eastAsia="Arial" w:hAnsi="Arial" w:cs="Arial"/>
          <w:bCs/>
        </w:rPr>
      </w:pPr>
      <w:r w:rsidRPr="00523635">
        <w:rPr>
          <w:rFonts w:ascii="Arial" w:eastAsia="Arial" w:hAnsi="Arial" w:cs="Arial"/>
          <w:bCs/>
        </w:rPr>
        <w:t>A manera de exposición, el instructor orienta sobre el manejo de: tablas, columnas y objetos. Aplique las orientaciones dadas en la elaboración del “Folleto Empresa” que se encuentra en la carpeta material de apoyo de la actividad.  Evidencia: Folleto Empresarial, en Word con contraseña (código de ficha)</w:t>
      </w:r>
    </w:p>
    <w:p w14:paraId="63DF5F55" w14:textId="77777777" w:rsidR="00523635" w:rsidRPr="00523635" w:rsidRDefault="00523635" w:rsidP="00893C75">
      <w:pPr>
        <w:tabs>
          <w:tab w:val="left" w:pos="4320"/>
          <w:tab w:val="left" w:pos="4485"/>
          <w:tab w:val="left" w:pos="5445"/>
        </w:tabs>
        <w:spacing w:after="0" w:line="240" w:lineRule="auto"/>
        <w:ind w:left="360"/>
        <w:jc w:val="both"/>
        <w:rPr>
          <w:rFonts w:ascii="Arial" w:eastAsia="Arial" w:hAnsi="Arial" w:cs="Arial"/>
          <w:bCs/>
        </w:rPr>
      </w:pPr>
    </w:p>
    <w:p w14:paraId="0B593EF6" w14:textId="1C185DC3" w:rsidR="00523635" w:rsidRPr="00523635" w:rsidRDefault="00523635" w:rsidP="00893C75">
      <w:pPr>
        <w:tabs>
          <w:tab w:val="left" w:pos="4320"/>
          <w:tab w:val="left" w:pos="4485"/>
          <w:tab w:val="left" w:pos="5445"/>
        </w:tabs>
        <w:spacing w:after="0" w:line="240" w:lineRule="auto"/>
        <w:ind w:left="360"/>
        <w:jc w:val="both"/>
        <w:rPr>
          <w:rFonts w:ascii="Arial" w:eastAsia="Arial" w:hAnsi="Arial" w:cs="Arial"/>
          <w:bCs/>
        </w:rPr>
      </w:pPr>
      <w:r w:rsidRPr="00523635">
        <w:rPr>
          <w:rFonts w:ascii="Arial" w:eastAsia="Arial" w:hAnsi="Arial" w:cs="Arial"/>
          <w:bCs/>
        </w:rPr>
        <w:t>De acuerdo a las orientaciones dadas por el instructor sobre combinación de correspondencia, ejecute la combinación sobre el documento compartido por el instructor y presente como Evidencia de aprendizaje.</w:t>
      </w:r>
    </w:p>
    <w:p w14:paraId="79D1193D" w14:textId="77777777" w:rsidR="00523635" w:rsidRPr="00523635" w:rsidRDefault="00523635" w:rsidP="00893C75">
      <w:pPr>
        <w:tabs>
          <w:tab w:val="left" w:pos="4320"/>
          <w:tab w:val="left" w:pos="4485"/>
          <w:tab w:val="left" w:pos="5445"/>
        </w:tabs>
        <w:spacing w:after="0" w:line="240" w:lineRule="auto"/>
        <w:ind w:left="360"/>
        <w:jc w:val="both"/>
        <w:rPr>
          <w:rFonts w:ascii="Arial" w:eastAsia="Arial" w:hAnsi="Arial" w:cs="Arial"/>
          <w:bCs/>
        </w:rPr>
      </w:pPr>
    </w:p>
    <w:p w14:paraId="65C22A00" w14:textId="77777777" w:rsidR="00523635" w:rsidRDefault="00523635" w:rsidP="00893C75">
      <w:pPr>
        <w:tabs>
          <w:tab w:val="left" w:pos="4320"/>
          <w:tab w:val="left" w:pos="4485"/>
          <w:tab w:val="left" w:pos="5445"/>
        </w:tabs>
        <w:spacing w:after="0" w:line="240" w:lineRule="auto"/>
        <w:ind w:left="360"/>
        <w:jc w:val="both"/>
        <w:rPr>
          <w:rFonts w:ascii="Arial" w:eastAsia="Arial" w:hAnsi="Arial" w:cs="Arial"/>
          <w:bCs/>
        </w:rPr>
      </w:pPr>
      <w:r w:rsidRPr="00523635">
        <w:rPr>
          <w:rFonts w:ascii="Arial" w:eastAsia="Arial" w:hAnsi="Arial" w:cs="Arial"/>
          <w:bCs/>
        </w:rPr>
        <w:t xml:space="preserve">De acuerdo a la exposición realizada por el instructor sobre: secciones y tablas de contenido, revise además tutoriales en la web o el enlace https://youtu.be/XjG8QsTNBZw, que le permitan profundizar sobre las explicaciones dadas.  Realice actividad práctica sobre el documento: “Material de Práctica: Tabla de contenido. </w:t>
      </w:r>
    </w:p>
    <w:p w14:paraId="6F50A252" w14:textId="77777777" w:rsidR="006878B8" w:rsidRPr="00523635" w:rsidRDefault="006878B8" w:rsidP="00893C75">
      <w:pPr>
        <w:tabs>
          <w:tab w:val="left" w:pos="4320"/>
          <w:tab w:val="left" w:pos="4485"/>
          <w:tab w:val="left" w:pos="5445"/>
        </w:tabs>
        <w:spacing w:after="0" w:line="240" w:lineRule="auto"/>
        <w:ind w:left="360"/>
        <w:jc w:val="both"/>
        <w:rPr>
          <w:rFonts w:ascii="Arial" w:eastAsia="Arial" w:hAnsi="Arial" w:cs="Arial"/>
          <w:bCs/>
        </w:rPr>
      </w:pPr>
    </w:p>
    <w:p w14:paraId="6B87368A" w14:textId="64D2311E" w:rsidR="00523635" w:rsidRDefault="00523635" w:rsidP="00893C75">
      <w:pPr>
        <w:tabs>
          <w:tab w:val="left" w:pos="4320"/>
          <w:tab w:val="left" w:pos="4485"/>
          <w:tab w:val="left" w:pos="5445"/>
        </w:tabs>
        <w:spacing w:after="0" w:line="240" w:lineRule="auto"/>
        <w:ind w:left="360"/>
        <w:jc w:val="both"/>
        <w:rPr>
          <w:rFonts w:ascii="Arial" w:eastAsia="Arial" w:hAnsi="Arial" w:cs="Arial"/>
          <w:bCs/>
        </w:rPr>
      </w:pPr>
      <w:r w:rsidRPr="00523635">
        <w:rPr>
          <w:rFonts w:ascii="Arial" w:eastAsia="Arial" w:hAnsi="Arial" w:cs="Arial"/>
          <w:bCs/>
        </w:rPr>
        <w:t>Posteriormente, presente evidencia de lo aprendido sobre práctica de secciones y tablas de contenido en el documento “Texto.docx”, para entregar en portafolio del aprendiz.</w:t>
      </w:r>
    </w:p>
    <w:p w14:paraId="36156BA4" w14:textId="77777777" w:rsidR="00811725" w:rsidRDefault="00811725" w:rsidP="00893C75">
      <w:pPr>
        <w:tabs>
          <w:tab w:val="left" w:pos="4320"/>
          <w:tab w:val="left" w:pos="4485"/>
          <w:tab w:val="left" w:pos="5445"/>
        </w:tabs>
        <w:spacing w:after="0" w:line="240" w:lineRule="auto"/>
        <w:ind w:left="360"/>
        <w:jc w:val="both"/>
        <w:rPr>
          <w:rFonts w:ascii="Arial" w:eastAsia="Arial" w:hAnsi="Arial" w:cs="Arial"/>
          <w:b/>
        </w:rPr>
      </w:pPr>
    </w:p>
    <w:p w14:paraId="0000FF50" w14:textId="17965A4C" w:rsidR="00811725" w:rsidRPr="00523635" w:rsidRDefault="00811725" w:rsidP="00893C75">
      <w:pPr>
        <w:tabs>
          <w:tab w:val="left" w:pos="4320"/>
          <w:tab w:val="left" w:pos="4485"/>
          <w:tab w:val="left" w:pos="5445"/>
        </w:tabs>
        <w:spacing w:after="0" w:line="240" w:lineRule="auto"/>
        <w:ind w:left="360"/>
        <w:jc w:val="both"/>
        <w:rPr>
          <w:rFonts w:ascii="Arial" w:eastAsia="Arial" w:hAnsi="Arial" w:cs="Arial"/>
          <w:b/>
        </w:rPr>
      </w:pPr>
      <w:r w:rsidRPr="00523635">
        <w:rPr>
          <w:rFonts w:ascii="Arial" w:eastAsia="Arial" w:hAnsi="Arial" w:cs="Arial"/>
          <w:b/>
        </w:rPr>
        <w:t xml:space="preserve">Duración: </w:t>
      </w:r>
      <w:r w:rsidR="00EA7E9D">
        <w:rPr>
          <w:rFonts w:ascii="Arial" w:eastAsia="Arial" w:hAnsi="Arial" w:cs="Arial"/>
          <w:b/>
        </w:rPr>
        <w:t>10</w:t>
      </w:r>
      <w:r w:rsidRPr="00523635">
        <w:rPr>
          <w:rFonts w:ascii="Arial" w:eastAsia="Arial" w:hAnsi="Arial" w:cs="Arial"/>
          <w:b/>
        </w:rPr>
        <w:t xml:space="preserve"> horas</w:t>
      </w:r>
    </w:p>
    <w:p w14:paraId="46D92F64" w14:textId="77777777" w:rsidR="007C77E5" w:rsidRDefault="007C77E5" w:rsidP="00893C75">
      <w:pPr>
        <w:tabs>
          <w:tab w:val="left" w:pos="4320"/>
          <w:tab w:val="left" w:pos="4485"/>
          <w:tab w:val="left" w:pos="5445"/>
        </w:tabs>
        <w:spacing w:after="0" w:line="240" w:lineRule="auto"/>
        <w:ind w:left="360"/>
        <w:jc w:val="both"/>
        <w:rPr>
          <w:rFonts w:ascii="Arial" w:eastAsia="Arial" w:hAnsi="Arial" w:cs="Arial"/>
          <w:bCs/>
        </w:rPr>
      </w:pPr>
    </w:p>
    <w:p w14:paraId="30CBD69D" w14:textId="77777777" w:rsidR="00811725" w:rsidRPr="00811725" w:rsidRDefault="00811725" w:rsidP="00893C75">
      <w:pPr>
        <w:tabs>
          <w:tab w:val="left" w:pos="4320"/>
          <w:tab w:val="left" w:pos="4485"/>
          <w:tab w:val="left" w:pos="5445"/>
        </w:tabs>
        <w:spacing w:after="0" w:line="240" w:lineRule="auto"/>
        <w:ind w:left="360"/>
        <w:jc w:val="both"/>
        <w:rPr>
          <w:rFonts w:ascii="Arial" w:eastAsia="Arial" w:hAnsi="Arial" w:cs="Arial"/>
          <w:b/>
        </w:rPr>
      </w:pPr>
      <w:r w:rsidRPr="00811725">
        <w:rPr>
          <w:rFonts w:ascii="Arial" w:eastAsia="Arial" w:hAnsi="Arial" w:cs="Arial"/>
          <w:b/>
        </w:rPr>
        <w:t>3.3.4 Actividad de conocimiento sobre uso y manejo de la Hoja de cálculo</w:t>
      </w:r>
    </w:p>
    <w:p w14:paraId="7CB4E089" w14:textId="77777777" w:rsidR="006878B8" w:rsidRDefault="006878B8" w:rsidP="00893C75">
      <w:pPr>
        <w:tabs>
          <w:tab w:val="left" w:pos="4320"/>
          <w:tab w:val="left" w:pos="4485"/>
          <w:tab w:val="left" w:pos="5445"/>
        </w:tabs>
        <w:spacing w:after="0" w:line="240" w:lineRule="auto"/>
        <w:ind w:left="360"/>
        <w:jc w:val="both"/>
        <w:rPr>
          <w:rFonts w:ascii="Arial" w:eastAsia="Arial" w:hAnsi="Arial" w:cs="Arial"/>
          <w:bCs/>
        </w:rPr>
      </w:pPr>
    </w:p>
    <w:p w14:paraId="16F512AA" w14:textId="03700D24" w:rsidR="00811725" w:rsidRDefault="00811725" w:rsidP="00893C75">
      <w:pPr>
        <w:tabs>
          <w:tab w:val="left" w:pos="4320"/>
          <w:tab w:val="left" w:pos="4485"/>
          <w:tab w:val="left" w:pos="5445"/>
        </w:tabs>
        <w:spacing w:after="0" w:line="240" w:lineRule="auto"/>
        <w:ind w:left="360"/>
        <w:jc w:val="both"/>
        <w:rPr>
          <w:rFonts w:ascii="Arial" w:eastAsia="Arial" w:hAnsi="Arial" w:cs="Arial"/>
          <w:bCs/>
        </w:rPr>
      </w:pPr>
      <w:r w:rsidRPr="00811725">
        <w:rPr>
          <w:rFonts w:ascii="Arial" w:eastAsia="Arial" w:hAnsi="Arial" w:cs="Arial"/>
          <w:bCs/>
        </w:rPr>
        <w:t>A manera de exposición, el instructor explica el manejo del software de hoja de cálculo, incluyendo los siguientes temas:</w:t>
      </w:r>
    </w:p>
    <w:p w14:paraId="0477A5A7" w14:textId="77777777" w:rsidR="006878B8" w:rsidRPr="00811725" w:rsidRDefault="006878B8" w:rsidP="00893C75">
      <w:pPr>
        <w:tabs>
          <w:tab w:val="left" w:pos="4320"/>
          <w:tab w:val="left" w:pos="4485"/>
          <w:tab w:val="left" w:pos="5445"/>
        </w:tabs>
        <w:spacing w:after="0" w:line="240" w:lineRule="auto"/>
        <w:ind w:left="360"/>
        <w:jc w:val="both"/>
        <w:rPr>
          <w:rFonts w:ascii="Arial" w:eastAsia="Arial" w:hAnsi="Arial" w:cs="Arial"/>
          <w:bCs/>
        </w:rPr>
      </w:pPr>
    </w:p>
    <w:p w14:paraId="52D9BE20" w14:textId="19790B10" w:rsidR="00811725" w:rsidRPr="00811725" w:rsidRDefault="00811725" w:rsidP="00893C75">
      <w:pPr>
        <w:pStyle w:val="Prrafodelista"/>
        <w:numPr>
          <w:ilvl w:val="0"/>
          <w:numId w:val="33"/>
        </w:numPr>
        <w:tabs>
          <w:tab w:val="left" w:pos="1560"/>
          <w:tab w:val="left" w:pos="2552"/>
          <w:tab w:val="left" w:pos="2694"/>
        </w:tabs>
        <w:spacing w:after="0" w:line="240" w:lineRule="auto"/>
        <w:ind w:left="1134"/>
        <w:jc w:val="both"/>
        <w:rPr>
          <w:rFonts w:ascii="Arial" w:eastAsia="Arial" w:hAnsi="Arial" w:cs="Arial"/>
          <w:bCs/>
        </w:rPr>
      </w:pPr>
      <w:r w:rsidRPr="00811725">
        <w:rPr>
          <w:rFonts w:ascii="Arial" w:eastAsia="Arial" w:hAnsi="Arial" w:cs="Arial"/>
          <w:bCs/>
        </w:rPr>
        <w:t>Software para hojas de cálculo (definición).</w:t>
      </w:r>
    </w:p>
    <w:p w14:paraId="065FBE93" w14:textId="400539F6" w:rsidR="00811725" w:rsidRPr="00811725" w:rsidRDefault="00811725" w:rsidP="00893C75">
      <w:pPr>
        <w:pStyle w:val="Prrafodelista"/>
        <w:numPr>
          <w:ilvl w:val="0"/>
          <w:numId w:val="33"/>
        </w:numPr>
        <w:tabs>
          <w:tab w:val="left" w:pos="1560"/>
          <w:tab w:val="left" w:pos="2552"/>
          <w:tab w:val="left" w:pos="2694"/>
        </w:tabs>
        <w:spacing w:after="0" w:line="240" w:lineRule="auto"/>
        <w:ind w:left="1134"/>
        <w:jc w:val="both"/>
        <w:rPr>
          <w:rFonts w:ascii="Arial" w:eastAsia="Arial" w:hAnsi="Arial" w:cs="Arial"/>
          <w:bCs/>
        </w:rPr>
      </w:pPr>
      <w:r w:rsidRPr="00811725">
        <w:rPr>
          <w:rFonts w:ascii="Arial" w:eastAsia="Arial" w:hAnsi="Arial" w:cs="Arial"/>
          <w:bCs/>
        </w:rPr>
        <w:t>Control de versión, seguridad y exportación del documento.</w:t>
      </w:r>
    </w:p>
    <w:p w14:paraId="221EC4ED" w14:textId="00AB7F64" w:rsidR="00811725" w:rsidRPr="00811725" w:rsidRDefault="00811725" w:rsidP="00893C75">
      <w:pPr>
        <w:pStyle w:val="Prrafodelista"/>
        <w:numPr>
          <w:ilvl w:val="0"/>
          <w:numId w:val="33"/>
        </w:numPr>
        <w:tabs>
          <w:tab w:val="left" w:pos="1560"/>
          <w:tab w:val="left" w:pos="2552"/>
          <w:tab w:val="left" w:pos="2694"/>
        </w:tabs>
        <w:spacing w:after="0" w:line="240" w:lineRule="auto"/>
        <w:ind w:left="1134"/>
        <w:jc w:val="both"/>
        <w:rPr>
          <w:rFonts w:ascii="Arial" w:eastAsia="Arial" w:hAnsi="Arial" w:cs="Arial"/>
          <w:bCs/>
        </w:rPr>
      </w:pPr>
      <w:r w:rsidRPr="00811725">
        <w:rPr>
          <w:rFonts w:ascii="Arial" w:eastAsia="Arial" w:hAnsi="Arial" w:cs="Arial"/>
          <w:bCs/>
        </w:rPr>
        <w:t>Interfaz gráfica de usuario del software de hoja de cálculo (tipos de punteros).</w:t>
      </w:r>
    </w:p>
    <w:p w14:paraId="1175826E" w14:textId="74561DBD" w:rsidR="00811725" w:rsidRPr="00811725" w:rsidRDefault="00811725" w:rsidP="00893C75">
      <w:pPr>
        <w:pStyle w:val="Prrafodelista"/>
        <w:numPr>
          <w:ilvl w:val="0"/>
          <w:numId w:val="33"/>
        </w:numPr>
        <w:tabs>
          <w:tab w:val="left" w:pos="1560"/>
          <w:tab w:val="left" w:pos="2552"/>
          <w:tab w:val="left" w:pos="2694"/>
        </w:tabs>
        <w:spacing w:after="0" w:line="240" w:lineRule="auto"/>
        <w:ind w:left="1134"/>
        <w:jc w:val="both"/>
        <w:rPr>
          <w:rFonts w:ascii="Arial" w:eastAsia="Arial" w:hAnsi="Arial" w:cs="Arial"/>
          <w:bCs/>
        </w:rPr>
      </w:pPr>
      <w:r w:rsidRPr="00811725">
        <w:rPr>
          <w:rFonts w:ascii="Arial" w:eastAsia="Arial" w:hAnsi="Arial" w:cs="Arial"/>
          <w:bCs/>
        </w:rPr>
        <w:t>Manejo del área de trabajo (filas, columnas, rangos, etiquetas de hojas).</w:t>
      </w:r>
    </w:p>
    <w:p w14:paraId="641970A1" w14:textId="293A40D8" w:rsidR="00811725" w:rsidRPr="00811725" w:rsidRDefault="00811725" w:rsidP="00893C75">
      <w:pPr>
        <w:pStyle w:val="Prrafodelista"/>
        <w:numPr>
          <w:ilvl w:val="0"/>
          <w:numId w:val="33"/>
        </w:numPr>
        <w:tabs>
          <w:tab w:val="left" w:pos="1560"/>
          <w:tab w:val="left" w:pos="2552"/>
          <w:tab w:val="left" w:pos="2694"/>
        </w:tabs>
        <w:spacing w:after="0" w:line="240" w:lineRule="auto"/>
        <w:ind w:left="1134"/>
        <w:jc w:val="both"/>
        <w:rPr>
          <w:rFonts w:ascii="Arial" w:eastAsia="Arial" w:hAnsi="Arial" w:cs="Arial"/>
          <w:bCs/>
        </w:rPr>
      </w:pPr>
      <w:r w:rsidRPr="00811725">
        <w:rPr>
          <w:rFonts w:ascii="Arial" w:eastAsia="Arial" w:hAnsi="Arial" w:cs="Arial"/>
          <w:bCs/>
        </w:rPr>
        <w:t>Formato de celdas.</w:t>
      </w:r>
    </w:p>
    <w:p w14:paraId="3F02B2F2" w14:textId="4EF235F8" w:rsidR="00811725" w:rsidRPr="00811725" w:rsidRDefault="00811725" w:rsidP="00893C75">
      <w:pPr>
        <w:pStyle w:val="Prrafodelista"/>
        <w:numPr>
          <w:ilvl w:val="0"/>
          <w:numId w:val="33"/>
        </w:numPr>
        <w:tabs>
          <w:tab w:val="left" w:pos="1560"/>
          <w:tab w:val="left" w:pos="2552"/>
          <w:tab w:val="left" w:pos="2694"/>
        </w:tabs>
        <w:spacing w:after="0" w:line="240" w:lineRule="auto"/>
        <w:ind w:left="1134"/>
        <w:jc w:val="both"/>
        <w:rPr>
          <w:rFonts w:ascii="Arial" w:eastAsia="Arial" w:hAnsi="Arial" w:cs="Arial"/>
          <w:bCs/>
        </w:rPr>
      </w:pPr>
      <w:r w:rsidRPr="00811725">
        <w:rPr>
          <w:rFonts w:ascii="Arial" w:eastAsia="Arial" w:hAnsi="Arial" w:cs="Arial"/>
          <w:bCs/>
        </w:rPr>
        <w:t>Diseño de página e impresión.</w:t>
      </w:r>
    </w:p>
    <w:p w14:paraId="6597BB50" w14:textId="40AFFB48" w:rsidR="00811725" w:rsidRPr="00811725" w:rsidRDefault="00811725" w:rsidP="00893C75">
      <w:pPr>
        <w:pStyle w:val="Prrafodelista"/>
        <w:numPr>
          <w:ilvl w:val="0"/>
          <w:numId w:val="33"/>
        </w:numPr>
        <w:tabs>
          <w:tab w:val="left" w:pos="1560"/>
          <w:tab w:val="left" w:pos="2552"/>
          <w:tab w:val="left" w:pos="2694"/>
        </w:tabs>
        <w:spacing w:after="0" w:line="240" w:lineRule="auto"/>
        <w:ind w:left="1134"/>
        <w:jc w:val="both"/>
        <w:rPr>
          <w:rFonts w:ascii="Arial" w:eastAsia="Arial" w:hAnsi="Arial" w:cs="Arial"/>
          <w:bCs/>
        </w:rPr>
      </w:pPr>
      <w:r w:rsidRPr="00811725">
        <w:rPr>
          <w:rFonts w:ascii="Arial" w:eastAsia="Arial" w:hAnsi="Arial" w:cs="Arial"/>
          <w:bCs/>
        </w:rPr>
        <w:t>Tipos de datos.</w:t>
      </w:r>
    </w:p>
    <w:p w14:paraId="08F9DE42" w14:textId="703FB4C3" w:rsidR="00811725" w:rsidRPr="00811725" w:rsidRDefault="00811725" w:rsidP="00893C75">
      <w:pPr>
        <w:pStyle w:val="Prrafodelista"/>
        <w:numPr>
          <w:ilvl w:val="0"/>
          <w:numId w:val="33"/>
        </w:numPr>
        <w:tabs>
          <w:tab w:val="left" w:pos="1560"/>
          <w:tab w:val="left" w:pos="2552"/>
          <w:tab w:val="left" w:pos="2694"/>
        </w:tabs>
        <w:spacing w:after="0" w:line="240" w:lineRule="auto"/>
        <w:ind w:left="1134"/>
        <w:jc w:val="both"/>
        <w:rPr>
          <w:rFonts w:ascii="Arial" w:eastAsia="Arial" w:hAnsi="Arial" w:cs="Arial"/>
          <w:bCs/>
        </w:rPr>
      </w:pPr>
      <w:r w:rsidRPr="00811725">
        <w:rPr>
          <w:rFonts w:ascii="Arial" w:eastAsia="Arial" w:hAnsi="Arial" w:cs="Arial"/>
          <w:bCs/>
        </w:rPr>
        <w:t>Jerarquía de operadores matemáticos.</w:t>
      </w:r>
    </w:p>
    <w:p w14:paraId="74D0368E" w14:textId="33EE9EE1" w:rsidR="00811725" w:rsidRDefault="00811725" w:rsidP="00893C75">
      <w:pPr>
        <w:pStyle w:val="Prrafodelista"/>
        <w:numPr>
          <w:ilvl w:val="0"/>
          <w:numId w:val="33"/>
        </w:numPr>
        <w:tabs>
          <w:tab w:val="left" w:pos="1560"/>
          <w:tab w:val="left" w:pos="2552"/>
          <w:tab w:val="left" w:pos="2694"/>
        </w:tabs>
        <w:spacing w:after="0" w:line="240" w:lineRule="auto"/>
        <w:ind w:left="1134"/>
        <w:jc w:val="both"/>
        <w:rPr>
          <w:rFonts w:ascii="Arial" w:eastAsia="Arial" w:hAnsi="Arial" w:cs="Arial"/>
          <w:bCs/>
        </w:rPr>
      </w:pPr>
      <w:r w:rsidRPr="00811725">
        <w:rPr>
          <w:rFonts w:ascii="Arial" w:eastAsia="Arial" w:hAnsi="Arial" w:cs="Arial"/>
          <w:bCs/>
        </w:rPr>
        <w:t>Referencias a celdas.</w:t>
      </w:r>
    </w:p>
    <w:p w14:paraId="03389B36" w14:textId="77777777" w:rsidR="006878B8" w:rsidRPr="00811725" w:rsidRDefault="006878B8" w:rsidP="00893C75">
      <w:pPr>
        <w:pStyle w:val="Prrafodelista"/>
        <w:numPr>
          <w:ilvl w:val="0"/>
          <w:numId w:val="33"/>
        </w:numPr>
        <w:tabs>
          <w:tab w:val="left" w:pos="1560"/>
          <w:tab w:val="left" w:pos="2552"/>
          <w:tab w:val="left" w:pos="2694"/>
        </w:tabs>
        <w:spacing w:after="0" w:line="240" w:lineRule="auto"/>
        <w:ind w:left="1134"/>
        <w:jc w:val="both"/>
        <w:rPr>
          <w:rFonts w:ascii="Arial" w:eastAsia="Arial" w:hAnsi="Arial" w:cs="Arial"/>
          <w:bCs/>
        </w:rPr>
      </w:pPr>
    </w:p>
    <w:p w14:paraId="46F16329" w14:textId="77777777" w:rsidR="00811725" w:rsidRPr="00811725" w:rsidRDefault="00811725" w:rsidP="00893C75">
      <w:pPr>
        <w:tabs>
          <w:tab w:val="left" w:pos="4320"/>
          <w:tab w:val="left" w:pos="4485"/>
          <w:tab w:val="left" w:pos="5445"/>
        </w:tabs>
        <w:spacing w:after="0" w:line="240" w:lineRule="auto"/>
        <w:ind w:left="360"/>
        <w:jc w:val="both"/>
        <w:rPr>
          <w:rFonts w:ascii="Arial" w:eastAsia="Arial" w:hAnsi="Arial" w:cs="Arial"/>
          <w:bCs/>
        </w:rPr>
      </w:pPr>
      <w:r w:rsidRPr="00811725">
        <w:rPr>
          <w:rFonts w:ascii="Arial" w:eastAsia="Arial" w:hAnsi="Arial" w:cs="Arial"/>
          <w:bCs/>
        </w:rPr>
        <w:t>De manera individual, realice las actividades propuestas para los cinco (5) temas introductorios a Excel, los cuales se encuentran en documento denominado “Introducción a Excel”. Consultar la carpeta material de apoyo de la actividad. Participe en conversatorio en el que presente el trabajo realizado, así como las dudas surgidas a lo largo de las actividades.</w:t>
      </w:r>
    </w:p>
    <w:p w14:paraId="183D084D" w14:textId="77777777" w:rsidR="00811725" w:rsidRPr="00811725" w:rsidRDefault="00811725" w:rsidP="00893C75">
      <w:pPr>
        <w:tabs>
          <w:tab w:val="left" w:pos="4320"/>
          <w:tab w:val="left" w:pos="4485"/>
          <w:tab w:val="left" w:pos="5445"/>
        </w:tabs>
        <w:spacing w:after="0" w:line="240" w:lineRule="auto"/>
        <w:ind w:left="360"/>
        <w:jc w:val="both"/>
        <w:rPr>
          <w:rFonts w:ascii="Arial" w:eastAsia="Arial" w:hAnsi="Arial" w:cs="Arial"/>
          <w:bCs/>
        </w:rPr>
      </w:pPr>
    </w:p>
    <w:p w14:paraId="7874394D" w14:textId="77777777" w:rsidR="00811725" w:rsidRPr="00811725" w:rsidRDefault="00811725" w:rsidP="00893C75">
      <w:pPr>
        <w:tabs>
          <w:tab w:val="left" w:pos="4320"/>
          <w:tab w:val="left" w:pos="4485"/>
          <w:tab w:val="left" w:pos="5445"/>
        </w:tabs>
        <w:spacing w:after="0" w:line="240" w:lineRule="auto"/>
        <w:ind w:left="360"/>
        <w:jc w:val="both"/>
        <w:rPr>
          <w:rFonts w:ascii="Arial" w:eastAsia="Arial" w:hAnsi="Arial" w:cs="Arial"/>
          <w:bCs/>
        </w:rPr>
      </w:pPr>
      <w:r w:rsidRPr="00811725">
        <w:rPr>
          <w:rFonts w:ascii="Arial" w:eastAsia="Arial" w:hAnsi="Arial" w:cs="Arial"/>
          <w:bCs/>
        </w:rPr>
        <w:t>Tenga en cuenta las orientaciones dadas sobre las temáticas siguientes, las cuales puede seguir profundizando soportado en el Material de Apoyo denominado “Formulas y funciones”, ubicado dentro de la carpeta material de apoyo de la actividad.</w:t>
      </w:r>
    </w:p>
    <w:p w14:paraId="1DC73C2E" w14:textId="77777777" w:rsidR="00811725" w:rsidRPr="00811725" w:rsidRDefault="00811725" w:rsidP="00893C75">
      <w:pPr>
        <w:tabs>
          <w:tab w:val="left" w:pos="4320"/>
          <w:tab w:val="left" w:pos="4485"/>
          <w:tab w:val="left" w:pos="5445"/>
        </w:tabs>
        <w:spacing w:after="0" w:line="240" w:lineRule="auto"/>
        <w:ind w:left="360"/>
        <w:jc w:val="both"/>
        <w:rPr>
          <w:rFonts w:ascii="Arial" w:eastAsia="Arial" w:hAnsi="Arial" w:cs="Arial"/>
          <w:bCs/>
        </w:rPr>
      </w:pPr>
    </w:p>
    <w:p w14:paraId="7F5C7844" w14:textId="28ED703C" w:rsidR="00811725" w:rsidRPr="00811725" w:rsidRDefault="00811725" w:rsidP="00893C75">
      <w:pPr>
        <w:pStyle w:val="Prrafodelista"/>
        <w:numPr>
          <w:ilvl w:val="0"/>
          <w:numId w:val="33"/>
        </w:numPr>
        <w:tabs>
          <w:tab w:val="left" w:pos="1560"/>
          <w:tab w:val="left" w:pos="2552"/>
          <w:tab w:val="left" w:pos="2694"/>
        </w:tabs>
        <w:spacing w:after="0" w:line="240" w:lineRule="auto"/>
        <w:ind w:left="1134"/>
        <w:jc w:val="both"/>
        <w:rPr>
          <w:rFonts w:ascii="Arial" w:eastAsia="Arial" w:hAnsi="Arial" w:cs="Arial"/>
          <w:bCs/>
        </w:rPr>
      </w:pPr>
      <w:r w:rsidRPr="00811725">
        <w:rPr>
          <w:rFonts w:ascii="Arial" w:eastAsia="Arial" w:hAnsi="Arial" w:cs="Arial"/>
          <w:bCs/>
        </w:rPr>
        <w:t>Formulas y funciones (fecha, texto, estadísticas).</w:t>
      </w:r>
    </w:p>
    <w:p w14:paraId="197EB474" w14:textId="2D5AB28E" w:rsidR="00811725" w:rsidRPr="00811725" w:rsidRDefault="00811725" w:rsidP="00893C75">
      <w:pPr>
        <w:pStyle w:val="Prrafodelista"/>
        <w:numPr>
          <w:ilvl w:val="0"/>
          <w:numId w:val="33"/>
        </w:numPr>
        <w:tabs>
          <w:tab w:val="left" w:pos="1560"/>
          <w:tab w:val="left" w:pos="2552"/>
          <w:tab w:val="left" w:pos="2694"/>
        </w:tabs>
        <w:spacing w:after="0" w:line="240" w:lineRule="auto"/>
        <w:ind w:left="1134"/>
        <w:jc w:val="both"/>
        <w:rPr>
          <w:rFonts w:ascii="Arial" w:eastAsia="Arial" w:hAnsi="Arial" w:cs="Arial"/>
          <w:bCs/>
        </w:rPr>
      </w:pPr>
      <w:r w:rsidRPr="00811725">
        <w:rPr>
          <w:rFonts w:ascii="Arial" w:eastAsia="Arial" w:hAnsi="Arial" w:cs="Arial"/>
          <w:bCs/>
        </w:rPr>
        <w:t>Funciones lógicas SI, Y, O, SI ANIDADAS</w:t>
      </w:r>
    </w:p>
    <w:p w14:paraId="2CDD8169" w14:textId="3B6FDCB7" w:rsidR="00811725" w:rsidRPr="00811725" w:rsidRDefault="00811725" w:rsidP="00893C75">
      <w:pPr>
        <w:pStyle w:val="Prrafodelista"/>
        <w:numPr>
          <w:ilvl w:val="0"/>
          <w:numId w:val="33"/>
        </w:numPr>
        <w:tabs>
          <w:tab w:val="left" w:pos="1560"/>
          <w:tab w:val="left" w:pos="2552"/>
          <w:tab w:val="left" w:pos="2694"/>
        </w:tabs>
        <w:spacing w:after="0" w:line="240" w:lineRule="auto"/>
        <w:ind w:left="1134"/>
        <w:jc w:val="both"/>
        <w:rPr>
          <w:rFonts w:ascii="Arial" w:eastAsia="Arial" w:hAnsi="Arial" w:cs="Arial"/>
          <w:bCs/>
        </w:rPr>
      </w:pPr>
      <w:r w:rsidRPr="00811725">
        <w:rPr>
          <w:rFonts w:ascii="Arial" w:eastAsia="Arial" w:hAnsi="Arial" w:cs="Arial"/>
          <w:bCs/>
        </w:rPr>
        <w:t>Funciones de búsqueda BUSCAR, BUSCARV, BUSCARH</w:t>
      </w:r>
      <w:r>
        <w:rPr>
          <w:rFonts w:ascii="Arial" w:eastAsia="Arial" w:hAnsi="Arial" w:cs="Arial"/>
          <w:bCs/>
        </w:rPr>
        <w:t>, BUSCARX</w:t>
      </w:r>
      <w:r w:rsidRPr="00811725">
        <w:rPr>
          <w:rFonts w:ascii="Arial" w:eastAsia="Arial" w:hAnsi="Arial" w:cs="Arial"/>
          <w:bCs/>
        </w:rPr>
        <w:t xml:space="preserve"> (CONSULTA, CONSULTAV, CONSULTAH).</w:t>
      </w:r>
    </w:p>
    <w:p w14:paraId="48BA669F" w14:textId="1626B82E" w:rsidR="00811725" w:rsidRPr="00811725" w:rsidRDefault="00811725" w:rsidP="00893C75">
      <w:pPr>
        <w:pStyle w:val="Prrafodelista"/>
        <w:numPr>
          <w:ilvl w:val="0"/>
          <w:numId w:val="33"/>
        </w:numPr>
        <w:tabs>
          <w:tab w:val="left" w:pos="1560"/>
          <w:tab w:val="left" w:pos="2552"/>
          <w:tab w:val="left" w:pos="2694"/>
        </w:tabs>
        <w:spacing w:after="0" w:line="240" w:lineRule="auto"/>
        <w:ind w:left="1134"/>
        <w:jc w:val="both"/>
        <w:rPr>
          <w:rFonts w:ascii="Arial" w:eastAsia="Arial" w:hAnsi="Arial" w:cs="Arial"/>
          <w:bCs/>
        </w:rPr>
      </w:pPr>
      <w:r w:rsidRPr="00811725">
        <w:rPr>
          <w:rFonts w:ascii="Arial" w:eastAsia="Arial" w:hAnsi="Arial" w:cs="Arial"/>
          <w:bCs/>
        </w:rPr>
        <w:t>Formato condicional de celdas.</w:t>
      </w:r>
    </w:p>
    <w:p w14:paraId="31FFB48F" w14:textId="1B7F58EE" w:rsidR="00811725" w:rsidRPr="00811725" w:rsidRDefault="00811725" w:rsidP="00893C75">
      <w:pPr>
        <w:pStyle w:val="Prrafodelista"/>
        <w:numPr>
          <w:ilvl w:val="0"/>
          <w:numId w:val="33"/>
        </w:numPr>
        <w:tabs>
          <w:tab w:val="left" w:pos="1560"/>
          <w:tab w:val="left" w:pos="2552"/>
          <w:tab w:val="left" w:pos="2694"/>
        </w:tabs>
        <w:spacing w:after="0" w:line="240" w:lineRule="auto"/>
        <w:ind w:left="1134"/>
        <w:jc w:val="both"/>
        <w:rPr>
          <w:rFonts w:ascii="Arial" w:eastAsia="Arial" w:hAnsi="Arial" w:cs="Arial"/>
          <w:bCs/>
        </w:rPr>
      </w:pPr>
      <w:r w:rsidRPr="00811725">
        <w:rPr>
          <w:rFonts w:ascii="Arial" w:eastAsia="Arial" w:hAnsi="Arial" w:cs="Arial"/>
          <w:bCs/>
        </w:rPr>
        <w:t>Administrador de nombres.</w:t>
      </w:r>
    </w:p>
    <w:p w14:paraId="39BEA0C6" w14:textId="77777777" w:rsidR="00811725" w:rsidRPr="00811725" w:rsidRDefault="00811725" w:rsidP="00893C75">
      <w:pPr>
        <w:tabs>
          <w:tab w:val="left" w:pos="4320"/>
          <w:tab w:val="left" w:pos="4485"/>
          <w:tab w:val="left" w:pos="5445"/>
        </w:tabs>
        <w:spacing w:after="0" w:line="240" w:lineRule="auto"/>
        <w:ind w:left="360"/>
        <w:jc w:val="both"/>
        <w:rPr>
          <w:rFonts w:ascii="Arial" w:eastAsia="Arial" w:hAnsi="Arial" w:cs="Arial"/>
          <w:bCs/>
        </w:rPr>
      </w:pPr>
    </w:p>
    <w:p w14:paraId="3CA4C28C" w14:textId="77777777" w:rsidR="00811725" w:rsidRDefault="00811725" w:rsidP="00893C75">
      <w:pPr>
        <w:tabs>
          <w:tab w:val="left" w:pos="4320"/>
          <w:tab w:val="left" w:pos="4485"/>
          <w:tab w:val="left" w:pos="5445"/>
        </w:tabs>
        <w:spacing w:after="0" w:line="240" w:lineRule="auto"/>
        <w:ind w:left="360"/>
        <w:jc w:val="both"/>
        <w:rPr>
          <w:rFonts w:ascii="Arial" w:eastAsia="Arial" w:hAnsi="Arial" w:cs="Arial"/>
          <w:b/>
        </w:rPr>
      </w:pPr>
      <w:r w:rsidRPr="00811725">
        <w:rPr>
          <w:rFonts w:ascii="Arial" w:eastAsia="Arial" w:hAnsi="Arial" w:cs="Arial"/>
          <w:b/>
        </w:rPr>
        <w:t xml:space="preserve">Actividad Práctica No. 1: </w:t>
      </w:r>
    </w:p>
    <w:p w14:paraId="7FFF8C9D" w14:textId="77777777" w:rsidR="006878B8" w:rsidRPr="00811725" w:rsidRDefault="006878B8" w:rsidP="00893C75">
      <w:pPr>
        <w:tabs>
          <w:tab w:val="left" w:pos="4320"/>
          <w:tab w:val="left" w:pos="4485"/>
          <w:tab w:val="left" w:pos="5445"/>
        </w:tabs>
        <w:spacing w:after="0" w:line="240" w:lineRule="auto"/>
        <w:ind w:left="360"/>
        <w:jc w:val="both"/>
        <w:rPr>
          <w:rFonts w:ascii="Arial" w:eastAsia="Arial" w:hAnsi="Arial" w:cs="Arial"/>
          <w:b/>
        </w:rPr>
      </w:pPr>
    </w:p>
    <w:p w14:paraId="17C858BE" w14:textId="77777777" w:rsidR="00811725" w:rsidRPr="00811725" w:rsidRDefault="00811725" w:rsidP="00893C75">
      <w:pPr>
        <w:tabs>
          <w:tab w:val="left" w:pos="4320"/>
          <w:tab w:val="left" w:pos="4485"/>
          <w:tab w:val="left" w:pos="5445"/>
        </w:tabs>
        <w:spacing w:after="0" w:line="240" w:lineRule="auto"/>
        <w:ind w:left="360"/>
        <w:jc w:val="both"/>
        <w:rPr>
          <w:rFonts w:ascii="Arial" w:eastAsia="Arial" w:hAnsi="Arial" w:cs="Arial"/>
          <w:bCs/>
        </w:rPr>
      </w:pPr>
      <w:r w:rsidRPr="00811725">
        <w:rPr>
          <w:rFonts w:ascii="Arial" w:eastAsia="Arial" w:hAnsi="Arial" w:cs="Arial"/>
          <w:bCs/>
        </w:rPr>
        <w:t>Ingrese al material de apoyo y consulte el documento Factura de Venta, aplique las fórmulas adecuadas para resolver cada una de las situaciones dadas según los comentarios que contenga cada celda, teniendo en cuenta las hojas existentes en el libro de trabajo. Tenga en cuenta las siguientes condiciones:</w:t>
      </w:r>
    </w:p>
    <w:p w14:paraId="539CEBC4" w14:textId="77777777" w:rsidR="00811725" w:rsidRPr="00811725" w:rsidRDefault="00811725" w:rsidP="00893C75">
      <w:pPr>
        <w:tabs>
          <w:tab w:val="left" w:pos="4320"/>
          <w:tab w:val="left" w:pos="4485"/>
          <w:tab w:val="left" w:pos="5445"/>
        </w:tabs>
        <w:spacing w:after="0" w:line="240" w:lineRule="auto"/>
        <w:ind w:left="360"/>
        <w:jc w:val="both"/>
        <w:rPr>
          <w:rFonts w:ascii="Arial" w:eastAsia="Arial" w:hAnsi="Arial" w:cs="Arial"/>
          <w:bCs/>
        </w:rPr>
      </w:pPr>
      <w:r w:rsidRPr="00811725">
        <w:rPr>
          <w:rFonts w:ascii="Arial" w:eastAsia="Arial" w:hAnsi="Arial" w:cs="Arial"/>
          <w:bCs/>
        </w:rPr>
        <w:t>NOTA:</w:t>
      </w:r>
    </w:p>
    <w:p w14:paraId="460D9858" w14:textId="77777777" w:rsidR="00811725" w:rsidRPr="00811725" w:rsidRDefault="00811725" w:rsidP="00893C75">
      <w:pPr>
        <w:pStyle w:val="Prrafodelista"/>
        <w:numPr>
          <w:ilvl w:val="0"/>
          <w:numId w:val="34"/>
        </w:numPr>
        <w:tabs>
          <w:tab w:val="left" w:pos="4320"/>
          <w:tab w:val="left" w:pos="4485"/>
          <w:tab w:val="left" w:pos="5445"/>
        </w:tabs>
        <w:spacing w:after="0" w:line="240" w:lineRule="auto"/>
        <w:jc w:val="both"/>
        <w:rPr>
          <w:rFonts w:ascii="Arial" w:eastAsia="Arial" w:hAnsi="Arial" w:cs="Arial"/>
          <w:bCs/>
        </w:rPr>
      </w:pPr>
      <w:r w:rsidRPr="00811725">
        <w:rPr>
          <w:rFonts w:ascii="Arial" w:eastAsia="Arial" w:hAnsi="Arial" w:cs="Arial"/>
          <w:bCs/>
        </w:rPr>
        <w:t xml:space="preserve">Especifique un plan de beneficios porcentuales, a base de pruebas lógicas. </w:t>
      </w:r>
    </w:p>
    <w:p w14:paraId="129A2F27" w14:textId="77777777" w:rsidR="00811725" w:rsidRPr="00811725" w:rsidRDefault="00811725" w:rsidP="00893C75">
      <w:pPr>
        <w:pStyle w:val="Prrafodelista"/>
        <w:numPr>
          <w:ilvl w:val="0"/>
          <w:numId w:val="35"/>
        </w:numPr>
        <w:tabs>
          <w:tab w:val="left" w:pos="4320"/>
          <w:tab w:val="left" w:pos="4485"/>
          <w:tab w:val="left" w:pos="5445"/>
        </w:tabs>
        <w:spacing w:after="0" w:line="240" w:lineRule="auto"/>
        <w:jc w:val="both"/>
        <w:rPr>
          <w:rFonts w:ascii="Arial" w:eastAsia="Arial" w:hAnsi="Arial" w:cs="Arial"/>
          <w:bCs/>
        </w:rPr>
      </w:pPr>
      <w:r w:rsidRPr="00811725">
        <w:rPr>
          <w:rFonts w:ascii="Arial" w:eastAsia="Arial" w:hAnsi="Arial" w:cs="Arial"/>
          <w:bCs/>
        </w:rPr>
        <w:t>Si el valor de la venta bruta es superior a $ 1000.000, descuento del 10%</w:t>
      </w:r>
    </w:p>
    <w:p w14:paraId="400FB413" w14:textId="77777777" w:rsidR="00811725" w:rsidRPr="00811725" w:rsidRDefault="00811725" w:rsidP="00893C75">
      <w:pPr>
        <w:pStyle w:val="Prrafodelista"/>
        <w:numPr>
          <w:ilvl w:val="0"/>
          <w:numId w:val="35"/>
        </w:numPr>
        <w:tabs>
          <w:tab w:val="left" w:pos="4320"/>
          <w:tab w:val="left" w:pos="4485"/>
          <w:tab w:val="left" w:pos="5445"/>
        </w:tabs>
        <w:spacing w:after="0" w:line="240" w:lineRule="auto"/>
        <w:jc w:val="both"/>
        <w:rPr>
          <w:rFonts w:ascii="Arial" w:eastAsia="Arial" w:hAnsi="Arial" w:cs="Arial"/>
          <w:bCs/>
        </w:rPr>
      </w:pPr>
      <w:r w:rsidRPr="00811725">
        <w:rPr>
          <w:rFonts w:ascii="Arial" w:eastAsia="Arial" w:hAnsi="Arial" w:cs="Arial"/>
          <w:bCs/>
        </w:rPr>
        <w:t>Si el valor de la venta bruta es inferior a $ 50.000, descuento del 0,5%</w:t>
      </w:r>
    </w:p>
    <w:p w14:paraId="357C0CA1" w14:textId="77777777" w:rsidR="00811725" w:rsidRPr="00811725" w:rsidRDefault="00811725" w:rsidP="00893C75">
      <w:pPr>
        <w:pStyle w:val="Prrafodelista"/>
        <w:numPr>
          <w:ilvl w:val="0"/>
          <w:numId w:val="35"/>
        </w:numPr>
        <w:tabs>
          <w:tab w:val="left" w:pos="4320"/>
          <w:tab w:val="left" w:pos="4485"/>
          <w:tab w:val="left" w:pos="5445"/>
        </w:tabs>
        <w:spacing w:after="0" w:line="240" w:lineRule="auto"/>
        <w:jc w:val="both"/>
        <w:rPr>
          <w:rFonts w:ascii="Arial" w:eastAsia="Arial" w:hAnsi="Arial" w:cs="Arial"/>
          <w:bCs/>
        </w:rPr>
      </w:pPr>
      <w:r w:rsidRPr="00811725">
        <w:rPr>
          <w:rFonts w:ascii="Arial" w:eastAsia="Arial" w:hAnsi="Arial" w:cs="Arial"/>
          <w:bCs/>
        </w:rPr>
        <w:t>Si compra más de cinco unidades del código 11, bono de $10.000</w:t>
      </w:r>
    </w:p>
    <w:p w14:paraId="72FD3A27" w14:textId="77777777" w:rsidR="00811725" w:rsidRPr="00811725" w:rsidRDefault="00811725" w:rsidP="00893C75">
      <w:pPr>
        <w:pStyle w:val="Prrafodelista"/>
        <w:numPr>
          <w:ilvl w:val="0"/>
          <w:numId w:val="35"/>
        </w:numPr>
        <w:tabs>
          <w:tab w:val="left" w:pos="4320"/>
          <w:tab w:val="left" w:pos="4485"/>
          <w:tab w:val="left" w:pos="5445"/>
        </w:tabs>
        <w:spacing w:after="0" w:line="240" w:lineRule="auto"/>
        <w:jc w:val="both"/>
        <w:rPr>
          <w:rFonts w:ascii="Arial" w:eastAsia="Arial" w:hAnsi="Arial" w:cs="Arial"/>
          <w:bCs/>
        </w:rPr>
      </w:pPr>
      <w:r w:rsidRPr="00811725">
        <w:rPr>
          <w:rFonts w:ascii="Arial" w:eastAsia="Arial" w:hAnsi="Arial" w:cs="Arial"/>
          <w:bCs/>
        </w:rPr>
        <w:t>Si compra más de $ 500.000 en el código 15 (del producto), obtiene un descuento de 3%</w:t>
      </w:r>
    </w:p>
    <w:p w14:paraId="77ACD6D0" w14:textId="77777777" w:rsidR="00811725" w:rsidRPr="00811725" w:rsidRDefault="00811725" w:rsidP="00893C75">
      <w:pPr>
        <w:pStyle w:val="Prrafodelista"/>
        <w:numPr>
          <w:ilvl w:val="0"/>
          <w:numId w:val="35"/>
        </w:numPr>
        <w:tabs>
          <w:tab w:val="left" w:pos="4320"/>
          <w:tab w:val="left" w:pos="4485"/>
          <w:tab w:val="left" w:pos="5445"/>
        </w:tabs>
        <w:spacing w:after="0" w:line="240" w:lineRule="auto"/>
        <w:jc w:val="both"/>
        <w:rPr>
          <w:rFonts w:ascii="Arial" w:eastAsia="Arial" w:hAnsi="Arial" w:cs="Arial"/>
          <w:bCs/>
        </w:rPr>
      </w:pPr>
      <w:r w:rsidRPr="00811725">
        <w:rPr>
          <w:rFonts w:ascii="Arial" w:eastAsia="Arial" w:hAnsi="Arial" w:cs="Arial"/>
          <w:bCs/>
        </w:rPr>
        <w:t>Si la compra la realiza en día miércoles tiene un descuento adicional del 1%</w:t>
      </w:r>
    </w:p>
    <w:p w14:paraId="3CB9D217" w14:textId="77777777" w:rsidR="00811725" w:rsidRPr="00811725" w:rsidRDefault="00811725" w:rsidP="00893C75">
      <w:pPr>
        <w:tabs>
          <w:tab w:val="left" w:pos="4320"/>
          <w:tab w:val="left" w:pos="4485"/>
          <w:tab w:val="left" w:pos="5445"/>
        </w:tabs>
        <w:spacing w:after="0" w:line="240" w:lineRule="auto"/>
        <w:ind w:left="360"/>
        <w:jc w:val="both"/>
        <w:rPr>
          <w:rFonts w:ascii="Arial" w:eastAsia="Arial" w:hAnsi="Arial" w:cs="Arial"/>
          <w:bCs/>
        </w:rPr>
      </w:pPr>
    </w:p>
    <w:p w14:paraId="3FBD7ED1" w14:textId="77777777" w:rsidR="00811725" w:rsidRDefault="00811725" w:rsidP="00893C75">
      <w:pPr>
        <w:tabs>
          <w:tab w:val="left" w:pos="4320"/>
          <w:tab w:val="left" w:pos="4485"/>
          <w:tab w:val="left" w:pos="5445"/>
        </w:tabs>
        <w:spacing w:after="0" w:line="240" w:lineRule="auto"/>
        <w:ind w:left="360"/>
        <w:jc w:val="both"/>
        <w:rPr>
          <w:rFonts w:ascii="Arial" w:eastAsia="Arial" w:hAnsi="Arial" w:cs="Arial"/>
          <w:b/>
        </w:rPr>
      </w:pPr>
      <w:r w:rsidRPr="00811725">
        <w:rPr>
          <w:rFonts w:ascii="Arial" w:eastAsia="Arial" w:hAnsi="Arial" w:cs="Arial"/>
          <w:b/>
        </w:rPr>
        <w:lastRenderedPageBreak/>
        <w:t>Actividad Práctica No. 2:</w:t>
      </w:r>
    </w:p>
    <w:p w14:paraId="7E6C2F40" w14:textId="77777777" w:rsidR="006878B8" w:rsidRPr="00811725" w:rsidRDefault="006878B8" w:rsidP="00893C75">
      <w:pPr>
        <w:tabs>
          <w:tab w:val="left" w:pos="4320"/>
          <w:tab w:val="left" w:pos="4485"/>
          <w:tab w:val="left" w:pos="5445"/>
        </w:tabs>
        <w:spacing w:after="0" w:line="240" w:lineRule="auto"/>
        <w:ind w:left="360"/>
        <w:jc w:val="both"/>
        <w:rPr>
          <w:rFonts w:ascii="Arial" w:eastAsia="Arial" w:hAnsi="Arial" w:cs="Arial"/>
          <w:b/>
        </w:rPr>
      </w:pPr>
    </w:p>
    <w:p w14:paraId="63B6F62F" w14:textId="77777777" w:rsidR="00811725" w:rsidRPr="00811725" w:rsidRDefault="00811725" w:rsidP="00893C75">
      <w:pPr>
        <w:tabs>
          <w:tab w:val="left" w:pos="4320"/>
          <w:tab w:val="left" w:pos="4485"/>
          <w:tab w:val="left" w:pos="5445"/>
        </w:tabs>
        <w:spacing w:after="0" w:line="240" w:lineRule="auto"/>
        <w:ind w:left="360"/>
        <w:jc w:val="both"/>
        <w:rPr>
          <w:rFonts w:ascii="Arial" w:eastAsia="Arial" w:hAnsi="Arial" w:cs="Arial"/>
          <w:bCs/>
        </w:rPr>
      </w:pPr>
      <w:r w:rsidRPr="00811725">
        <w:rPr>
          <w:rFonts w:ascii="Arial" w:eastAsia="Arial" w:hAnsi="Arial" w:cs="Arial"/>
          <w:bCs/>
        </w:rPr>
        <w:t>Desarrolle la actividad propuesta por el instructor (inventario, nómina, cuenta por cobrar, etc.) en el cual aplica los conocimientos propuestos sobre Funciones lógicas y de búsqueda, condicional y administrador de nombre. Finalizada la actividad participe en la revisión grupal de ésta y consulte las dudas que se le hayan presentado en el desarrollo de la actividad práctica.</w:t>
      </w:r>
    </w:p>
    <w:p w14:paraId="506C7B50" w14:textId="77777777" w:rsidR="00811725" w:rsidRPr="00811725" w:rsidRDefault="00811725" w:rsidP="00893C75">
      <w:pPr>
        <w:tabs>
          <w:tab w:val="left" w:pos="4320"/>
          <w:tab w:val="left" w:pos="4485"/>
          <w:tab w:val="left" w:pos="5445"/>
        </w:tabs>
        <w:spacing w:after="0" w:line="240" w:lineRule="auto"/>
        <w:ind w:left="360"/>
        <w:jc w:val="both"/>
        <w:rPr>
          <w:rFonts w:ascii="Arial" w:eastAsia="Arial" w:hAnsi="Arial" w:cs="Arial"/>
          <w:bCs/>
        </w:rPr>
      </w:pPr>
    </w:p>
    <w:p w14:paraId="6CC39064" w14:textId="77777777" w:rsidR="00811725" w:rsidRDefault="00811725" w:rsidP="00893C75">
      <w:pPr>
        <w:tabs>
          <w:tab w:val="left" w:pos="4320"/>
          <w:tab w:val="left" w:pos="4485"/>
          <w:tab w:val="left" w:pos="5445"/>
        </w:tabs>
        <w:spacing w:after="0" w:line="240" w:lineRule="auto"/>
        <w:ind w:left="360"/>
        <w:jc w:val="both"/>
        <w:rPr>
          <w:rFonts w:ascii="Arial" w:eastAsia="Arial" w:hAnsi="Arial" w:cs="Arial"/>
          <w:b/>
        </w:rPr>
      </w:pPr>
      <w:r w:rsidRPr="00811725">
        <w:rPr>
          <w:rFonts w:ascii="Arial" w:eastAsia="Arial" w:hAnsi="Arial" w:cs="Arial"/>
          <w:b/>
        </w:rPr>
        <w:t>Actividad Práctica No. 3:</w:t>
      </w:r>
    </w:p>
    <w:p w14:paraId="7E55A1FC" w14:textId="77777777" w:rsidR="006878B8" w:rsidRPr="00811725" w:rsidRDefault="006878B8" w:rsidP="00893C75">
      <w:pPr>
        <w:tabs>
          <w:tab w:val="left" w:pos="4320"/>
          <w:tab w:val="left" w:pos="4485"/>
          <w:tab w:val="left" w:pos="5445"/>
        </w:tabs>
        <w:spacing w:after="0" w:line="240" w:lineRule="auto"/>
        <w:ind w:left="360"/>
        <w:jc w:val="both"/>
        <w:rPr>
          <w:rFonts w:ascii="Arial" w:eastAsia="Arial" w:hAnsi="Arial" w:cs="Arial"/>
          <w:b/>
        </w:rPr>
      </w:pPr>
    </w:p>
    <w:p w14:paraId="25872E7C" w14:textId="77777777" w:rsidR="00811725" w:rsidRPr="00811725" w:rsidRDefault="00811725" w:rsidP="00893C75">
      <w:pPr>
        <w:tabs>
          <w:tab w:val="left" w:pos="4320"/>
          <w:tab w:val="left" w:pos="4485"/>
          <w:tab w:val="left" w:pos="5445"/>
        </w:tabs>
        <w:spacing w:after="0" w:line="240" w:lineRule="auto"/>
        <w:ind w:left="360"/>
        <w:jc w:val="both"/>
        <w:rPr>
          <w:rFonts w:ascii="Arial" w:eastAsia="Arial" w:hAnsi="Arial" w:cs="Arial"/>
          <w:bCs/>
        </w:rPr>
      </w:pPr>
      <w:r w:rsidRPr="00811725">
        <w:rPr>
          <w:rFonts w:ascii="Arial" w:eastAsia="Arial" w:hAnsi="Arial" w:cs="Arial"/>
          <w:bCs/>
        </w:rPr>
        <w:t xml:space="preserve">Teniendo en cuenta las orientaciones dadas y consultas realizadas en la web, para ampliación de los conocimientos relacionados a continuación, presente un informe de gestión de información, con base en los resultados generados en el desarrollo de la “Actividad Práctica No. 2” </w:t>
      </w:r>
      <w:proofErr w:type="spellStart"/>
      <w:r w:rsidRPr="00811725">
        <w:rPr>
          <w:rFonts w:ascii="Arial" w:eastAsia="Arial" w:hAnsi="Arial" w:cs="Arial"/>
          <w:bCs/>
        </w:rPr>
        <w:t>ó</w:t>
      </w:r>
      <w:proofErr w:type="spellEnd"/>
      <w:r w:rsidRPr="00811725">
        <w:rPr>
          <w:rFonts w:ascii="Arial" w:eastAsia="Arial" w:hAnsi="Arial" w:cs="Arial"/>
          <w:bCs/>
        </w:rPr>
        <w:t xml:space="preserve"> material adicional dispuesto. </w:t>
      </w:r>
    </w:p>
    <w:p w14:paraId="4E0F2316" w14:textId="1D4C7859" w:rsidR="00811725" w:rsidRPr="00811725" w:rsidRDefault="00811725" w:rsidP="00893C75">
      <w:pPr>
        <w:pStyle w:val="Prrafodelista"/>
        <w:numPr>
          <w:ilvl w:val="0"/>
          <w:numId w:val="35"/>
        </w:numPr>
        <w:spacing w:after="0" w:line="240" w:lineRule="auto"/>
        <w:jc w:val="both"/>
        <w:rPr>
          <w:rFonts w:ascii="Arial" w:eastAsia="Arial" w:hAnsi="Arial" w:cs="Arial"/>
          <w:bCs/>
        </w:rPr>
      </w:pPr>
      <w:r w:rsidRPr="00811725">
        <w:rPr>
          <w:rFonts w:ascii="Arial" w:eastAsia="Arial" w:hAnsi="Arial" w:cs="Arial"/>
          <w:bCs/>
        </w:rPr>
        <w:t>Gestión de datos (ordenación, filtro, subtotal, texto en columna, validación de datos, agrupar, importar datos, movilizar e inmovilizar paneles, protección a celdas y hoja).</w:t>
      </w:r>
    </w:p>
    <w:p w14:paraId="35C1ED3E" w14:textId="51F7AD13" w:rsidR="00811725" w:rsidRPr="00811725" w:rsidRDefault="00811725" w:rsidP="00893C75">
      <w:pPr>
        <w:pStyle w:val="Prrafodelista"/>
        <w:numPr>
          <w:ilvl w:val="0"/>
          <w:numId w:val="35"/>
        </w:numPr>
        <w:spacing w:after="0" w:line="240" w:lineRule="auto"/>
        <w:jc w:val="both"/>
        <w:rPr>
          <w:rFonts w:ascii="Arial" w:eastAsia="Arial" w:hAnsi="Arial" w:cs="Arial"/>
          <w:bCs/>
        </w:rPr>
      </w:pPr>
      <w:r w:rsidRPr="00811725">
        <w:rPr>
          <w:rFonts w:ascii="Arial" w:eastAsia="Arial" w:hAnsi="Arial" w:cs="Arial"/>
          <w:bCs/>
        </w:rPr>
        <w:t>Gráficos estadísticos.</w:t>
      </w:r>
    </w:p>
    <w:p w14:paraId="6BB72CBA" w14:textId="77777777" w:rsidR="00811725" w:rsidRPr="00811725" w:rsidRDefault="00811725" w:rsidP="00893C75">
      <w:pPr>
        <w:tabs>
          <w:tab w:val="left" w:pos="4320"/>
          <w:tab w:val="left" w:pos="4485"/>
          <w:tab w:val="left" w:pos="5445"/>
        </w:tabs>
        <w:spacing w:after="0" w:line="240" w:lineRule="auto"/>
        <w:ind w:left="360"/>
        <w:jc w:val="both"/>
        <w:rPr>
          <w:rFonts w:ascii="Arial" w:eastAsia="Arial" w:hAnsi="Arial" w:cs="Arial"/>
          <w:bCs/>
        </w:rPr>
      </w:pPr>
    </w:p>
    <w:p w14:paraId="24BC6C7A" w14:textId="77777777" w:rsidR="009E35B7" w:rsidRDefault="00DD7DE9" w:rsidP="00893C75">
      <w:pPr>
        <w:tabs>
          <w:tab w:val="left" w:pos="4320"/>
          <w:tab w:val="left" w:pos="4485"/>
          <w:tab w:val="left" w:pos="5445"/>
        </w:tabs>
        <w:spacing w:after="0" w:line="240" w:lineRule="auto"/>
        <w:ind w:left="360"/>
        <w:jc w:val="both"/>
        <w:rPr>
          <w:rFonts w:ascii="Arial" w:eastAsia="Arial" w:hAnsi="Arial" w:cs="Arial"/>
          <w:bCs/>
        </w:rPr>
      </w:pPr>
      <w:r w:rsidRPr="006878B8">
        <w:rPr>
          <w:rFonts w:ascii="Arial" w:eastAsia="Arial" w:hAnsi="Arial" w:cs="Arial"/>
          <w:b/>
        </w:rPr>
        <w:t>Ambiente requerido</w:t>
      </w:r>
      <w:r w:rsidRPr="00523635">
        <w:rPr>
          <w:rFonts w:ascii="Arial" w:eastAsia="Arial" w:hAnsi="Arial" w:cs="Arial"/>
          <w:bCs/>
        </w:rPr>
        <w:t xml:space="preserve">: </w:t>
      </w:r>
      <w:r w:rsidR="009E35B7" w:rsidRPr="009E35B7">
        <w:rPr>
          <w:rFonts w:ascii="Arial" w:eastAsia="Arial" w:hAnsi="Arial" w:cs="Arial"/>
          <w:bCs/>
        </w:rPr>
        <w:t xml:space="preserve">Aula de informática con adecuadas condiciones de iluminación y ventilación (AA), elementos y condiciones de seguridad industrial, salud ocupacional y medio ambiente, equipos de cómputo con conectividad a internet. </w:t>
      </w:r>
    </w:p>
    <w:p w14:paraId="7711BBA8" w14:textId="2BB458B4" w:rsidR="00DD7DE9" w:rsidRPr="00523635" w:rsidRDefault="00DD7DE9" w:rsidP="00893C75">
      <w:pPr>
        <w:tabs>
          <w:tab w:val="left" w:pos="4320"/>
          <w:tab w:val="left" w:pos="4485"/>
          <w:tab w:val="left" w:pos="5445"/>
        </w:tabs>
        <w:spacing w:after="0" w:line="240" w:lineRule="auto"/>
        <w:ind w:left="360"/>
        <w:jc w:val="both"/>
        <w:rPr>
          <w:rFonts w:ascii="Arial" w:eastAsia="Arial" w:hAnsi="Arial" w:cs="Arial"/>
          <w:bCs/>
        </w:rPr>
      </w:pPr>
      <w:r w:rsidRPr="006878B8">
        <w:rPr>
          <w:rFonts w:ascii="Arial" w:eastAsia="Arial" w:hAnsi="Arial" w:cs="Arial"/>
          <w:b/>
        </w:rPr>
        <w:t xml:space="preserve">Estrategias </w:t>
      </w:r>
      <w:r w:rsidR="00D83FDF" w:rsidRPr="006878B8">
        <w:rPr>
          <w:rFonts w:ascii="Arial" w:eastAsia="Arial" w:hAnsi="Arial" w:cs="Arial"/>
          <w:b/>
        </w:rPr>
        <w:t xml:space="preserve">o técnicas </w:t>
      </w:r>
      <w:r w:rsidRPr="006878B8">
        <w:rPr>
          <w:rFonts w:ascii="Arial" w:eastAsia="Arial" w:hAnsi="Arial" w:cs="Arial"/>
          <w:b/>
        </w:rPr>
        <w:t>didácticas activas</w:t>
      </w:r>
      <w:r w:rsidRPr="00523635">
        <w:rPr>
          <w:rFonts w:ascii="Arial" w:eastAsia="Arial" w:hAnsi="Arial" w:cs="Arial"/>
          <w:bCs/>
        </w:rPr>
        <w:t xml:space="preserve">: </w:t>
      </w:r>
      <w:r w:rsidR="005E687A">
        <w:rPr>
          <w:rFonts w:ascii="Arial" w:eastAsia="Arial" w:hAnsi="Arial" w:cs="Arial"/>
          <w:bCs/>
        </w:rPr>
        <w:t>D</w:t>
      </w:r>
      <w:r w:rsidR="005E687A" w:rsidRPr="005E687A">
        <w:rPr>
          <w:rFonts w:ascii="Arial" w:eastAsia="Arial" w:hAnsi="Arial" w:cs="Arial"/>
          <w:bCs/>
        </w:rPr>
        <w:t>iscusión en</w:t>
      </w:r>
      <w:r w:rsidR="005E687A">
        <w:rPr>
          <w:rFonts w:ascii="Arial" w:eastAsia="Arial" w:hAnsi="Arial" w:cs="Arial"/>
          <w:bCs/>
        </w:rPr>
        <w:t xml:space="preserve"> </w:t>
      </w:r>
      <w:r w:rsidR="005E687A" w:rsidRPr="005E687A">
        <w:rPr>
          <w:rFonts w:ascii="Arial" w:eastAsia="Arial" w:hAnsi="Arial" w:cs="Arial"/>
          <w:bCs/>
        </w:rPr>
        <w:t>grupo, estudios de casos</w:t>
      </w:r>
      <w:r w:rsidR="006878B8">
        <w:rPr>
          <w:rFonts w:ascii="Arial" w:eastAsia="Arial" w:hAnsi="Arial" w:cs="Arial"/>
          <w:bCs/>
        </w:rPr>
        <w:t>,</w:t>
      </w:r>
      <w:r w:rsidR="006878B8" w:rsidRPr="006878B8">
        <w:t xml:space="preserve"> </w:t>
      </w:r>
      <w:r w:rsidR="006878B8">
        <w:rPr>
          <w:rFonts w:ascii="Arial" w:eastAsia="Arial" w:hAnsi="Arial" w:cs="Arial"/>
          <w:bCs/>
        </w:rPr>
        <w:t>o</w:t>
      </w:r>
      <w:r w:rsidR="006878B8" w:rsidRPr="006878B8">
        <w:rPr>
          <w:rFonts w:ascii="Arial" w:eastAsia="Arial" w:hAnsi="Arial" w:cs="Arial"/>
          <w:bCs/>
        </w:rPr>
        <w:t>bservación directa.</w:t>
      </w:r>
    </w:p>
    <w:p w14:paraId="7E59059A" w14:textId="61ACBACD" w:rsidR="00DD7DE9" w:rsidRPr="00523635" w:rsidRDefault="00DD7DE9" w:rsidP="00893C75">
      <w:pPr>
        <w:tabs>
          <w:tab w:val="left" w:pos="4320"/>
          <w:tab w:val="left" w:pos="4485"/>
          <w:tab w:val="left" w:pos="5445"/>
        </w:tabs>
        <w:spacing w:after="0" w:line="240" w:lineRule="auto"/>
        <w:ind w:left="360"/>
        <w:jc w:val="both"/>
        <w:rPr>
          <w:rFonts w:ascii="Arial" w:eastAsia="Arial" w:hAnsi="Arial" w:cs="Arial"/>
          <w:bCs/>
        </w:rPr>
      </w:pPr>
      <w:r w:rsidRPr="006878B8">
        <w:rPr>
          <w:rFonts w:ascii="Arial" w:eastAsia="Arial" w:hAnsi="Arial" w:cs="Arial"/>
          <w:b/>
        </w:rPr>
        <w:t>Materiales de formación</w:t>
      </w:r>
      <w:r w:rsidR="005E687A">
        <w:rPr>
          <w:rFonts w:ascii="Arial" w:eastAsia="Arial" w:hAnsi="Arial" w:cs="Arial"/>
          <w:bCs/>
        </w:rPr>
        <w:t xml:space="preserve">: </w:t>
      </w:r>
      <w:r w:rsidR="005E687A" w:rsidRPr="005E687A">
        <w:rPr>
          <w:rFonts w:ascii="Arial" w:eastAsia="Arial" w:hAnsi="Arial" w:cs="Arial"/>
          <w:bCs/>
        </w:rPr>
        <w:t>Presentaciones en diapositivas, videos</w:t>
      </w:r>
    </w:p>
    <w:p w14:paraId="3838E29A" w14:textId="6EEB1BC4" w:rsidR="00DD7DE9" w:rsidRPr="00523635" w:rsidRDefault="00DD7DE9" w:rsidP="00893C75">
      <w:pPr>
        <w:tabs>
          <w:tab w:val="left" w:pos="4320"/>
          <w:tab w:val="left" w:pos="4485"/>
          <w:tab w:val="left" w:pos="5445"/>
        </w:tabs>
        <w:spacing w:after="0" w:line="240" w:lineRule="auto"/>
        <w:ind w:left="360"/>
        <w:jc w:val="both"/>
        <w:rPr>
          <w:rFonts w:ascii="Arial" w:eastAsia="Arial" w:hAnsi="Arial" w:cs="Arial"/>
          <w:bCs/>
        </w:rPr>
      </w:pPr>
      <w:r w:rsidRPr="006878B8">
        <w:rPr>
          <w:rFonts w:ascii="Arial" w:eastAsia="Arial" w:hAnsi="Arial" w:cs="Arial"/>
          <w:b/>
        </w:rPr>
        <w:t>Material de apoyo</w:t>
      </w:r>
      <w:r w:rsidRPr="00523635">
        <w:rPr>
          <w:rFonts w:ascii="Arial" w:eastAsia="Arial" w:hAnsi="Arial" w:cs="Arial"/>
          <w:bCs/>
        </w:rPr>
        <w:t>:</w:t>
      </w:r>
      <w:r w:rsidR="005E687A">
        <w:rPr>
          <w:rFonts w:ascii="Arial" w:eastAsia="Arial" w:hAnsi="Arial" w:cs="Arial"/>
          <w:bCs/>
        </w:rPr>
        <w:t xml:space="preserve"> I</w:t>
      </w:r>
      <w:r w:rsidR="005E687A" w:rsidRPr="005E687A">
        <w:rPr>
          <w:rFonts w:ascii="Arial" w:eastAsia="Arial" w:hAnsi="Arial" w:cs="Arial"/>
          <w:bCs/>
        </w:rPr>
        <w:t>nfografías, artículos académicos, sitios web recomendados.</w:t>
      </w:r>
    </w:p>
    <w:p w14:paraId="0793078B" w14:textId="7D2AF7E3" w:rsidR="00F51763" w:rsidRPr="00523635" w:rsidRDefault="00F51763" w:rsidP="00893C75">
      <w:pPr>
        <w:tabs>
          <w:tab w:val="left" w:pos="4320"/>
          <w:tab w:val="left" w:pos="4485"/>
          <w:tab w:val="left" w:pos="5445"/>
        </w:tabs>
        <w:spacing w:after="0" w:line="240" w:lineRule="auto"/>
        <w:ind w:left="360"/>
        <w:jc w:val="both"/>
        <w:rPr>
          <w:rFonts w:ascii="Arial" w:eastAsia="Arial" w:hAnsi="Arial" w:cs="Arial"/>
          <w:bCs/>
        </w:rPr>
      </w:pPr>
      <w:r w:rsidRPr="006878B8">
        <w:rPr>
          <w:rFonts w:ascii="Arial" w:eastAsia="Arial" w:hAnsi="Arial" w:cs="Arial"/>
          <w:b/>
        </w:rPr>
        <w:t>Evidencias de aprendizaje</w:t>
      </w:r>
      <w:r w:rsidRPr="00523635">
        <w:rPr>
          <w:rFonts w:ascii="Arial" w:eastAsia="Arial" w:hAnsi="Arial" w:cs="Arial"/>
          <w:bCs/>
        </w:rPr>
        <w:t>:</w:t>
      </w:r>
      <w:r w:rsidR="005E687A">
        <w:rPr>
          <w:rFonts w:ascii="Arial" w:eastAsia="Arial" w:hAnsi="Arial" w:cs="Arial"/>
          <w:bCs/>
        </w:rPr>
        <w:t xml:space="preserve"> Libro de Excel con los ejercicios propuestos</w:t>
      </w:r>
    </w:p>
    <w:p w14:paraId="1225360E" w14:textId="16087C88" w:rsidR="00F51763" w:rsidRPr="00523635" w:rsidRDefault="00F51763" w:rsidP="00893C75">
      <w:pPr>
        <w:tabs>
          <w:tab w:val="left" w:pos="4320"/>
          <w:tab w:val="left" w:pos="4485"/>
          <w:tab w:val="left" w:pos="5445"/>
        </w:tabs>
        <w:spacing w:after="0" w:line="240" w:lineRule="auto"/>
        <w:ind w:left="360"/>
        <w:jc w:val="both"/>
        <w:rPr>
          <w:rFonts w:ascii="Arial" w:eastAsia="Arial" w:hAnsi="Arial" w:cs="Arial"/>
          <w:bCs/>
        </w:rPr>
      </w:pPr>
      <w:r w:rsidRPr="006878B8">
        <w:rPr>
          <w:rFonts w:ascii="Arial" w:eastAsia="Arial" w:hAnsi="Arial" w:cs="Arial"/>
          <w:b/>
        </w:rPr>
        <w:t>Instrumentos de evaluación</w:t>
      </w:r>
      <w:r w:rsidRPr="00523635">
        <w:rPr>
          <w:rFonts w:ascii="Arial" w:eastAsia="Arial" w:hAnsi="Arial" w:cs="Arial"/>
          <w:bCs/>
        </w:rPr>
        <w:t>:</w:t>
      </w:r>
      <w:r w:rsidR="005E687A">
        <w:rPr>
          <w:rFonts w:ascii="Arial" w:eastAsia="Arial" w:hAnsi="Arial" w:cs="Arial"/>
          <w:bCs/>
        </w:rPr>
        <w:t xml:space="preserve"> </w:t>
      </w:r>
      <w:r w:rsidR="005E687A" w:rsidRPr="005E687A">
        <w:rPr>
          <w:rFonts w:ascii="Arial" w:eastAsia="Arial" w:hAnsi="Arial" w:cs="Arial"/>
          <w:bCs/>
        </w:rPr>
        <w:t>Observación, Lista de chequeo</w:t>
      </w:r>
    </w:p>
    <w:p w14:paraId="79E3D99F" w14:textId="39B26D6F" w:rsidR="00F51763" w:rsidRDefault="00DD7DE9" w:rsidP="00893C75">
      <w:pPr>
        <w:tabs>
          <w:tab w:val="left" w:pos="4320"/>
          <w:tab w:val="left" w:pos="4485"/>
          <w:tab w:val="left" w:pos="5445"/>
        </w:tabs>
        <w:spacing w:after="0" w:line="240" w:lineRule="auto"/>
        <w:ind w:left="360"/>
        <w:jc w:val="both"/>
        <w:rPr>
          <w:rFonts w:ascii="Arial" w:eastAsia="Arial" w:hAnsi="Arial" w:cs="Arial"/>
          <w:b/>
        </w:rPr>
      </w:pPr>
      <w:r w:rsidRPr="005E687A">
        <w:rPr>
          <w:rFonts w:ascii="Arial" w:eastAsia="Arial" w:hAnsi="Arial" w:cs="Arial"/>
          <w:b/>
        </w:rPr>
        <w:t xml:space="preserve">Duración de la actividad:  </w:t>
      </w:r>
      <w:r w:rsidR="00EA7E9D" w:rsidRPr="00EA7E9D">
        <w:rPr>
          <w:rFonts w:ascii="Arial" w:eastAsia="Arial" w:hAnsi="Arial" w:cs="Arial"/>
          <w:bCs/>
        </w:rPr>
        <w:t>12</w:t>
      </w:r>
      <w:r w:rsidR="005E687A" w:rsidRPr="00EA7E9D">
        <w:rPr>
          <w:rFonts w:ascii="Arial" w:eastAsia="Arial" w:hAnsi="Arial" w:cs="Arial"/>
          <w:bCs/>
        </w:rPr>
        <w:t xml:space="preserve"> </w:t>
      </w:r>
      <w:r w:rsidRPr="00EA7E9D">
        <w:rPr>
          <w:rFonts w:ascii="Arial" w:eastAsia="Arial" w:hAnsi="Arial" w:cs="Arial"/>
          <w:bCs/>
        </w:rPr>
        <w:t>horas.</w:t>
      </w:r>
    </w:p>
    <w:p w14:paraId="1948C4D8" w14:textId="77777777" w:rsidR="009E35B7" w:rsidRPr="005E687A" w:rsidRDefault="009E35B7" w:rsidP="00893C75">
      <w:pPr>
        <w:tabs>
          <w:tab w:val="left" w:pos="4320"/>
          <w:tab w:val="left" w:pos="4485"/>
          <w:tab w:val="left" w:pos="5445"/>
        </w:tabs>
        <w:spacing w:after="0" w:line="240" w:lineRule="auto"/>
        <w:ind w:left="360"/>
        <w:jc w:val="both"/>
        <w:rPr>
          <w:rFonts w:ascii="Arial" w:eastAsia="Arial" w:hAnsi="Arial" w:cs="Arial"/>
          <w:b/>
        </w:rPr>
      </w:pPr>
    </w:p>
    <w:p w14:paraId="42C352DF" w14:textId="63DB8DFB" w:rsidR="00815D58" w:rsidRPr="00523635" w:rsidRDefault="00FE7202" w:rsidP="00893C75">
      <w:pPr>
        <w:autoSpaceDE w:val="0"/>
        <w:autoSpaceDN w:val="0"/>
        <w:adjustRightInd w:val="0"/>
        <w:spacing w:after="0" w:line="240" w:lineRule="auto"/>
        <w:jc w:val="both"/>
        <w:rPr>
          <w:rFonts w:ascii="Arial" w:hAnsi="Arial" w:cs="Arial"/>
          <w:b/>
          <w:bCs/>
          <w:color w:val="000000"/>
          <w:lang w:eastAsia="es-ES"/>
        </w:rPr>
      </w:pPr>
      <w:r w:rsidRPr="00523635">
        <w:rPr>
          <w:rFonts w:ascii="Arial" w:hAnsi="Arial" w:cs="Arial"/>
          <w:b/>
          <w:bCs/>
          <w:color w:val="000000"/>
          <w:lang w:eastAsia="es-ES"/>
        </w:rPr>
        <w:t xml:space="preserve">3.4 </w:t>
      </w:r>
      <w:r w:rsidR="00815D58" w:rsidRPr="00523635">
        <w:rPr>
          <w:rFonts w:ascii="Arial" w:hAnsi="Arial" w:cs="Arial"/>
          <w:b/>
          <w:bCs/>
          <w:color w:val="000000"/>
          <w:lang w:eastAsia="es-ES"/>
        </w:rPr>
        <w:t xml:space="preserve">Actividades </w:t>
      </w:r>
      <w:r w:rsidR="007D4273" w:rsidRPr="00523635">
        <w:rPr>
          <w:rFonts w:ascii="Arial" w:hAnsi="Arial" w:cs="Arial"/>
          <w:b/>
          <w:bCs/>
          <w:color w:val="000000"/>
          <w:lang w:eastAsia="es-ES"/>
        </w:rPr>
        <w:t>d</w:t>
      </w:r>
      <w:r w:rsidR="00815D58" w:rsidRPr="00523635">
        <w:rPr>
          <w:rFonts w:ascii="Arial" w:hAnsi="Arial" w:cs="Arial"/>
          <w:b/>
          <w:bCs/>
          <w:color w:val="000000"/>
          <w:lang w:eastAsia="es-ES"/>
        </w:rPr>
        <w:t>e Transferencia el Conocimiento:</w:t>
      </w:r>
    </w:p>
    <w:p w14:paraId="0F9BE0F1" w14:textId="77777777" w:rsidR="006878B8" w:rsidRDefault="006878B8" w:rsidP="00893C75">
      <w:pPr>
        <w:tabs>
          <w:tab w:val="left" w:pos="4320"/>
          <w:tab w:val="left" w:pos="4485"/>
          <w:tab w:val="left" w:pos="5445"/>
        </w:tabs>
        <w:spacing w:after="0" w:line="240" w:lineRule="auto"/>
        <w:ind w:left="360"/>
        <w:jc w:val="both"/>
        <w:rPr>
          <w:rFonts w:ascii="Arial" w:eastAsia="Arial" w:hAnsi="Arial" w:cs="Arial"/>
          <w:bCs/>
        </w:rPr>
      </w:pPr>
    </w:p>
    <w:p w14:paraId="3853E500" w14:textId="36344DDD" w:rsidR="009E35B7" w:rsidRPr="009E35B7" w:rsidRDefault="00DD7DE9" w:rsidP="00893C75">
      <w:pPr>
        <w:tabs>
          <w:tab w:val="left" w:pos="4320"/>
          <w:tab w:val="left" w:pos="4485"/>
          <w:tab w:val="left" w:pos="5445"/>
        </w:tabs>
        <w:spacing w:after="0" w:line="240" w:lineRule="auto"/>
        <w:ind w:left="360"/>
        <w:jc w:val="both"/>
        <w:rPr>
          <w:rFonts w:ascii="Arial" w:eastAsia="Arial" w:hAnsi="Arial" w:cs="Arial"/>
          <w:bCs/>
        </w:rPr>
      </w:pPr>
      <w:r w:rsidRPr="00523635">
        <w:rPr>
          <w:rFonts w:ascii="Arial" w:eastAsia="Arial" w:hAnsi="Arial" w:cs="Arial"/>
          <w:bCs/>
        </w:rPr>
        <w:t xml:space="preserve">Descripción de la actividad: </w:t>
      </w:r>
      <w:r w:rsidR="009E35B7" w:rsidRPr="009E35B7">
        <w:rPr>
          <w:rFonts w:ascii="Arial" w:eastAsia="Arial" w:hAnsi="Arial" w:cs="Arial"/>
          <w:bCs/>
        </w:rPr>
        <w:t>Con base en el proyecto formativo de su programa, elabore la propuesta de anteproyecto el cual contenga:</w:t>
      </w:r>
    </w:p>
    <w:p w14:paraId="0584F5DD" w14:textId="7EE6E7DC" w:rsidR="009E35B7" w:rsidRPr="009E35B7" w:rsidRDefault="009E35B7" w:rsidP="00893C75">
      <w:pPr>
        <w:pStyle w:val="Prrafodelista"/>
        <w:numPr>
          <w:ilvl w:val="0"/>
          <w:numId w:val="36"/>
        </w:numPr>
        <w:tabs>
          <w:tab w:val="left" w:pos="1843"/>
          <w:tab w:val="left" w:pos="3402"/>
        </w:tabs>
        <w:spacing w:after="0" w:line="240" w:lineRule="auto"/>
        <w:jc w:val="both"/>
        <w:rPr>
          <w:rFonts w:ascii="Arial" w:eastAsia="Arial" w:hAnsi="Arial" w:cs="Arial"/>
          <w:bCs/>
        </w:rPr>
      </w:pPr>
      <w:r w:rsidRPr="009E35B7">
        <w:rPr>
          <w:rFonts w:ascii="Arial" w:eastAsia="Arial" w:hAnsi="Arial" w:cs="Arial"/>
          <w:bCs/>
        </w:rPr>
        <w:t>Avance de la propuesta elaborada en el procesador de texto, haciendo uso de normas técnicas para presentación de trabajos escritos.</w:t>
      </w:r>
    </w:p>
    <w:p w14:paraId="58D8CFFD" w14:textId="423A36A5" w:rsidR="009E35B7" w:rsidRPr="009E35B7" w:rsidRDefault="009E35B7" w:rsidP="00893C75">
      <w:pPr>
        <w:pStyle w:val="Prrafodelista"/>
        <w:numPr>
          <w:ilvl w:val="0"/>
          <w:numId w:val="36"/>
        </w:numPr>
        <w:tabs>
          <w:tab w:val="left" w:pos="1843"/>
          <w:tab w:val="left" w:pos="3402"/>
        </w:tabs>
        <w:spacing w:after="0" w:line="240" w:lineRule="auto"/>
        <w:jc w:val="both"/>
        <w:rPr>
          <w:rFonts w:ascii="Arial" w:eastAsia="Arial" w:hAnsi="Arial" w:cs="Arial"/>
          <w:bCs/>
        </w:rPr>
      </w:pPr>
      <w:r w:rsidRPr="009E35B7">
        <w:rPr>
          <w:rFonts w:ascii="Arial" w:eastAsia="Arial" w:hAnsi="Arial" w:cs="Arial"/>
          <w:bCs/>
        </w:rPr>
        <w:t>Soportes estadísticos y gráficos de los avances del proyecto formativo.</w:t>
      </w:r>
    </w:p>
    <w:p w14:paraId="71E26431" w14:textId="503E0B6E" w:rsidR="00DD7DE9" w:rsidRPr="009E35B7" w:rsidRDefault="009E35B7" w:rsidP="00893C75">
      <w:pPr>
        <w:pStyle w:val="Prrafodelista"/>
        <w:numPr>
          <w:ilvl w:val="0"/>
          <w:numId w:val="36"/>
        </w:numPr>
        <w:tabs>
          <w:tab w:val="left" w:pos="1843"/>
          <w:tab w:val="left" w:pos="3402"/>
        </w:tabs>
        <w:spacing w:after="0" w:line="240" w:lineRule="auto"/>
        <w:jc w:val="both"/>
        <w:rPr>
          <w:rFonts w:ascii="Arial" w:eastAsia="Arial" w:hAnsi="Arial" w:cs="Arial"/>
          <w:bCs/>
        </w:rPr>
      </w:pPr>
      <w:r w:rsidRPr="009E35B7">
        <w:rPr>
          <w:rFonts w:ascii="Arial" w:eastAsia="Arial" w:hAnsi="Arial" w:cs="Arial"/>
          <w:bCs/>
        </w:rPr>
        <w:t>Presentación dinámica del anteproyecto</w:t>
      </w:r>
    </w:p>
    <w:p w14:paraId="53E24729" w14:textId="77777777" w:rsidR="009E35B7" w:rsidRDefault="009E35B7" w:rsidP="00893C75">
      <w:pPr>
        <w:tabs>
          <w:tab w:val="left" w:pos="4320"/>
          <w:tab w:val="left" w:pos="4485"/>
          <w:tab w:val="left" w:pos="5445"/>
        </w:tabs>
        <w:spacing w:after="0" w:line="240" w:lineRule="auto"/>
        <w:ind w:left="360"/>
        <w:jc w:val="both"/>
        <w:rPr>
          <w:rFonts w:ascii="Arial" w:eastAsia="Arial" w:hAnsi="Arial" w:cs="Arial"/>
          <w:bCs/>
        </w:rPr>
      </w:pPr>
    </w:p>
    <w:p w14:paraId="152A9F91" w14:textId="7A334C14" w:rsidR="00DD7DE9" w:rsidRPr="00523635" w:rsidRDefault="00DD7DE9" w:rsidP="00893C75">
      <w:pPr>
        <w:tabs>
          <w:tab w:val="left" w:pos="4320"/>
          <w:tab w:val="left" w:pos="4485"/>
          <w:tab w:val="left" w:pos="5445"/>
        </w:tabs>
        <w:spacing w:after="0" w:line="240" w:lineRule="auto"/>
        <w:ind w:left="360"/>
        <w:jc w:val="both"/>
        <w:rPr>
          <w:rFonts w:ascii="Arial" w:eastAsia="Arial" w:hAnsi="Arial" w:cs="Arial"/>
          <w:bCs/>
        </w:rPr>
      </w:pPr>
      <w:r w:rsidRPr="006878B8">
        <w:rPr>
          <w:rFonts w:ascii="Arial" w:eastAsia="Arial" w:hAnsi="Arial" w:cs="Arial"/>
          <w:b/>
        </w:rPr>
        <w:t>Ambiente requerido</w:t>
      </w:r>
      <w:r w:rsidRPr="00523635">
        <w:rPr>
          <w:rFonts w:ascii="Arial" w:eastAsia="Arial" w:hAnsi="Arial" w:cs="Arial"/>
          <w:bCs/>
        </w:rPr>
        <w:t xml:space="preserve">: </w:t>
      </w:r>
      <w:r w:rsidR="009E35B7" w:rsidRPr="009E35B7">
        <w:rPr>
          <w:rFonts w:ascii="Arial" w:eastAsia="Arial" w:hAnsi="Arial" w:cs="Arial"/>
          <w:bCs/>
        </w:rPr>
        <w:t>Aula de informática con adecuadas condiciones de iluminación y ventilación (AA), elementos y condiciones de seguridad industrial, salud ocupacional y medio ambiente, equipos de cómputo con conectividad a internet.</w:t>
      </w:r>
    </w:p>
    <w:p w14:paraId="1F384995" w14:textId="2C8725A0" w:rsidR="00DD7DE9" w:rsidRPr="00523635" w:rsidRDefault="00DD7DE9" w:rsidP="00E70BF3">
      <w:pPr>
        <w:tabs>
          <w:tab w:val="left" w:pos="4320"/>
          <w:tab w:val="left" w:pos="4485"/>
          <w:tab w:val="left" w:pos="5445"/>
        </w:tabs>
        <w:spacing w:after="0" w:line="240" w:lineRule="auto"/>
        <w:ind w:left="360"/>
        <w:jc w:val="both"/>
        <w:rPr>
          <w:rFonts w:ascii="Arial" w:eastAsia="Arial" w:hAnsi="Arial" w:cs="Arial"/>
          <w:bCs/>
        </w:rPr>
      </w:pPr>
      <w:r w:rsidRPr="006878B8">
        <w:rPr>
          <w:rFonts w:ascii="Arial" w:eastAsia="Arial" w:hAnsi="Arial" w:cs="Arial"/>
          <w:b/>
        </w:rPr>
        <w:t xml:space="preserve">Estrategias </w:t>
      </w:r>
      <w:r w:rsidR="00D83FDF" w:rsidRPr="006878B8">
        <w:rPr>
          <w:rFonts w:ascii="Arial" w:eastAsia="Arial" w:hAnsi="Arial" w:cs="Arial"/>
          <w:b/>
        </w:rPr>
        <w:t xml:space="preserve">o técnicas </w:t>
      </w:r>
      <w:r w:rsidRPr="006878B8">
        <w:rPr>
          <w:rFonts w:ascii="Arial" w:eastAsia="Arial" w:hAnsi="Arial" w:cs="Arial"/>
          <w:b/>
        </w:rPr>
        <w:t>didácticas activas</w:t>
      </w:r>
      <w:r w:rsidRPr="00523635">
        <w:rPr>
          <w:rFonts w:ascii="Arial" w:eastAsia="Arial" w:hAnsi="Arial" w:cs="Arial"/>
          <w:bCs/>
        </w:rPr>
        <w:t>:</w:t>
      </w:r>
      <w:r w:rsidR="002508D8">
        <w:rPr>
          <w:rFonts w:ascii="Arial" w:eastAsia="Arial" w:hAnsi="Arial" w:cs="Arial"/>
          <w:bCs/>
        </w:rPr>
        <w:t xml:space="preserve"> </w:t>
      </w:r>
      <w:r w:rsidR="00E70BF3" w:rsidRPr="00E70BF3">
        <w:rPr>
          <w:rFonts w:ascii="Arial" w:eastAsia="Arial" w:hAnsi="Arial" w:cs="Arial"/>
          <w:bCs/>
        </w:rPr>
        <w:t>Análisis de casos</w:t>
      </w:r>
      <w:r w:rsidR="00E70BF3">
        <w:rPr>
          <w:rFonts w:ascii="Arial" w:eastAsia="Arial" w:hAnsi="Arial" w:cs="Arial"/>
          <w:bCs/>
        </w:rPr>
        <w:t>, l</w:t>
      </w:r>
      <w:r w:rsidR="00E70BF3" w:rsidRPr="00E70BF3">
        <w:rPr>
          <w:rFonts w:ascii="Arial" w:eastAsia="Arial" w:hAnsi="Arial" w:cs="Arial"/>
          <w:bCs/>
        </w:rPr>
        <w:t>luvia de ideas</w:t>
      </w:r>
      <w:r w:rsidR="00E70BF3">
        <w:rPr>
          <w:rFonts w:ascii="Arial" w:eastAsia="Arial" w:hAnsi="Arial" w:cs="Arial"/>
          <w:bCs/>
        </w:rPr>
        <w:t>, s</w:t>
      </w:r>
      <w:r w:rsidR="00E70BF3" w:rsidRPr="00E70BF3">
        <w:rPr>
          <w:rFonts w:ascii="Arial" w:eastAsia="Arial" w:hAnsi="Arial" w:cs="Arial"/>
          <w:bCs/>
        </w:rPr>
        <w:t>imulación</w:t>
      </w:r>
      <w:r w:rsidR="00E70BF3">
        <w:rPr>
          <w:rFonts w:ascii="Arial" w:eastAsia="Arial" w:hAnsi="Arial" w:cs="Arial"/>
          <w:bCs/>
        </w:rPr>
        <w:t>, t</w:t>
      </w:r>
      <w:r w:rsidR="00E70BF3" w:rsidRPr="00E70BF3">
        <w:rPr>
          <w:rFonts w:ascii="Arial" w:eastAsia="Arial" w:hAnsi="Arial" w:cs="Arial"/>
          <w:bCs/>
        </w:rPr>
        <w:t>aller grupal</w:t>
      </w:r>
    </w:p>
    <w:p w14:paraId="2E043272" w14:textId="3C59CE75" w:rsidR="00DD7DE9" w:rsidRPr="006878B8" w:rsidRDefault="00DD7DE9" w:rsidP="00E70BF3">
      <w:pPr>
        <w:tabs>
          <w:tab w:val="left" w:pos="4320"/>
          <w:tab w:val="left" w:pos="4485"/>
          <w:tab w:val="left" w:pos="5445"/>
        </w:tabs>
        <w:spacing w:after="0" w:line="240" w:lineRule="auto"/>
        <w:ind w:left="360"/>
        <w:jc w:val="both"/>
        <w:rPr>
          <w:rFonts w:ascii="Arial" w:eastAsia="Arial" w:hAnsi="Arial" w:cs="Arial"/>
          <w:b/>
        </w:rPr>
      </w:pPr>
      <w:r w:rsidRPr="006878B8">
        <w:rPr>
          <w:rFonts w:ascii="Arial" w:eastAsia="Arial" w:hAnsi="Arial" w:cs="Arial"/>
          <w:b/>
        </w:rPr>
        <w:t>Materiales de formación</w:t>
      </w:r>
      <w:r w:rsidR="006878B8">
        <w:rPr>
          <w:rFonts w:ascii="Arial" w:eastAsia="Arial" w:hAnsi="Arial" w:cs="Arial"/>
          <w:b/>
        </w:rPr>
        <w:t>:</w:t>
      </w:r>
      <w:r w:rsidR="002508D8">
        <w:rPr>
          <w:rFonts w:ascii="Arial" w:eastAsia="Arial" w:hAnsi="Arial" w:cs="Arial"/>
          <w:b/>
        </w:rPr>
        <w:t xml:space="preserve"> </w:t>
      </w:r>
      <w:r w:rsidR="00E70BF3" w:rsidRPr="00E70BF3">
        <w:rPr>
          <w:rFonts w:ascii="Arial" w:eastAsia="Arial" w:hAnsi="Arial" w:cs="Arial"/>
          <w:bCs/>
        </w:rPr>
        <w:t>Documentos texto</w:t>
      </w:r>
      <w:r w:rsidR="00E70BF3">
        <w:rPr>
          <w:rFonts w:ascii="Arial" w:eastAsia="Arial" w:hAnsi="Arial" w:cs="Arial"/>
          <w:bCs/>
        </w:rPr>
        <w:t>,</w:t>
      </w:r>
      <w:r w:rsidR="00E70BF3" w:rsidRPr="00E70BF3">
        <w:rPr>
          <w:rFonts w:ascii="Arial" w:eastAsia="Arial" w:hAnsi="Arial" w:cs="Arial"/>
          <w:bCs/>
        </w:rPr>
        <w:t xml:space="preserve"> </w:t>
      </w:r>
      <w:proofErr w:type="spellStart"/>
      <w:r w:rsidR="00E70BF3" w:rsidRPr="00E70BF3">
        <w:rPr>
          <w:rFonts w:ascii="Arial" w:eastAsia="Arial" w:hAnsi="Arial" w:cs="Arial"/>
          <w:bCs/>
        </w:rPr>
        <w:t>guias</w:t>
      </w:r>
      <w:proofErr w:type="spellEnd"/>
      <w:r w:rsidR="00E70BF3" w:rsidRPr="00E70BF3">
        <w:rPr>
          <w:rFonts w:ascii="Arial" w:eastAsia="Arial" w:hAnsi="Arial" w:cs="Arial"/>
          <w:bCs/>
        </w:rPr>
        <w:t>, formulación de caso</w:t>
      </w:r>
      <w:r w:rsidR="00E70BF3">
        <w:rPr>
          <w:rFonts w:ascii="Arial" w:eastAsia="Arial" w:hAnsi="Arial" w:cs="Arial"/>
          <w:bCs/>
        </w:rPr>
        <w:t xml:space="preserve">, </w:t>
      </w:r>
      <w:r w:rsidR="00E70BF3" w:rsidRPr="00E70BF3">
        <w:rPr>
          <w:rFonts w:ascii="Arial" w:eastAsia="Arial" w:hAnsi="Arial" w:cs="Arial"/>
          <w:bCs/>
        </w:rPr>
        <w:t>documentos en sitios web seleccionados</w:t>
      </w:r>
      <w:r w:rsidR="00E70BF3">
        <w:rPr>
          <w:rFonts w:ascii="Arial" w:eastAsia="Arial" w:hAnsi="Arial" w:cs="Arial"/>
          <w:bCs/>
        </w:rPr>
        <w:t>, v</w:t>
      </w:r>
      <w:r w:rsidR="00E70BF3" w:rsidRPr="00E70BF3">
        <w:rPr>
          <w:rFonts w:ascii="Arial" w:eastAsia="Arial" w:hAnsi="Arial" w:cs="Arial"/>
          <w:bCs/>
        </w:rPr>
        <w:t>ideos seleccionados disponibles local y en web</w:t>
      </w:r>
      <w:r w:rsidR="00E70BF3">
        <w:rPr>
          <w:rFonts w:ascii="Arial" w:eastAsia="Arial" w:hAnsi="Arial" w:cs="Arial"/>
          <w:bCs/>
        </w:rPr>
        <w:t xml:space="preserve">. </w:t>
      </w:r>
      <w:r w:rsidR="00E70BF3" w:rsidRPr="00E70BF3">
        <w:rPr>
          <w:rFonts w:ascii="Arial" w:eastAsia="Arial" w:hAnsi="Arial" w:cs="Arial"/>
          <w:bCs/>
        </w:rPr>
        <w:t>Video Tutoriales</w:t>
      </w:r>
      <w:r w:rsidR="00E70BF3">
        <w:rPr>
          <w:rFonts w:ascii="Arial" w:eastAsia="Arial" w:hAnsi="Arial" w:cs="Arial"/>
          <w:bCs/>
        </w:rPr>
        <w:t xml:space="preserve"> </w:t>
      </w:r>
      <w:r w:rsidR="00E70BF3" w:rsidRPr="00E70BF3">
        <w:rPr>
          <w:rFonts w:ascii="Arial" w:eastAsia="Arial" w:hAnsi="Arial" w:cs="Arial"/>
          <w:bCs/>
        </w:rPr>
        <w:t>diseñados y desarrollados para el módulo</w:t>
      </w:r>
    </w:p>
    <w:p w14:paraId="4D6B8CAE" w14:textId="73D757D4" w:rsidR="00DD7DE9" w:rsidRPr="00523635" w:rsidRDefault="00DD7DE9" w:rsidP="00893C75">
      <w:pPr>
        <w:tabs>
          <w:tab w:val="left" w:pos="4320"/>
          <w:tab w:val="left" w:pos="4485"/>
          <w:tab w:val="left" w:pos="5445"/>
        </w:tabs>
        <w:spacing w:after="0" w:line="240" w:lineRule="auto"/>
        <w:ind w:left="360"/>
        <w:jc w:val="both"/>
        <w:rPr>
          <w:rFonts w:ascii="Arial" w:eastAsia="Arial" w:hAnsi="Arial" w:cs="Arial"/>
          <w:bCs/>
        </w:rPr>
      </w:pPr>
      <w:r w:rsidRPr="006878B8">
        <w:rPr>
          <w:rFonts w:ascii="Arial" w:eastAsia="Arial" w:hAnsi="Arial" w:cs="Arial"/>
          <w:b/>
        </w:rPr>
        <w:t>Material de apoyo</w:t>
      </w:r>
      <w:r w:rsidRPr="00523635">
        <w:rPr>
          <w:rFonts w:ascii="Arial" w:eastAsia="Arial" w:hAnsi="Arial" w:cs="Arial"/>
          <w:bCs/>
        </w:rPr>
        <w:t>:</w:t>
      </w:r>
      <w:r w:rsidR="002508D8">
        <w:rPr>
          <w:rFonts w:ascii="Arial" w:eastAsia="Arial" w:hAnsi="Arial" w:cs="Arial"/>
          <w:bCs/>
        </w:rPr>
        <w:t xml:space="preserve"> </w:t>
      </w:r>
      <w:r w:rsidR="002508D8" w:rsidRPr="002508D8">
        <w:rPr>
          <w:rFonts w:ascii="Arial" w:eastAsia="Arial" w:hAnsi="Arial" w:cs="Arial"/>
          <w:bCs/>
        </w:rPr>
        <w:t>Infografías, artículos académicos, sitios web recomendados</w:t>
      </w:r>
      <w:r w:rsidR="002508D8">
        <w:rPr>
          <w:rFonts w:ascii="Arial" w:eastAsia="Arial" w:hAnsi="Arial" w:cs="Arial"/>
          <w:bCs/>
        </w:rPr>
        <w:t>.</w:t>
      </w:r>
    </w:p>
    <w:p w14:paraId="68B81950" w14:textId="16C20510" w:rsidR="00F51763" w:rsidRPr="00523635" w:rsidRDefault="00F51763" w:rsidP="006878B8">
      <w:pPr>
        <w:tabs>
          <w:tab w:val="left" w:pos="4320"/>
          <w:tab w:val="left" w:pos="4485"/>
          <w:tab w:val="left" w:pos="5445"/>
        </w:tabs>
        <w:spacing w:after="0" w:line="240" w:lineRule="auto"/>
        <w:ind w:left="360"/>
        <w:jc w:val="both"/>
        <w:rPr>
          <w:rFonts w:ascii="Arial" w:eastAsia="Arial" w:hAnsi="Arial" w:cs="Arial"/>
          <w:bCs/>
        </w:rPr>
      </w:pPr>
      <w:r w:rsidRPr="006878B8">
        <w:rPr>
          <w:rFonts w:ascii="Arial" w:eastAsia="Arial" w:hAnsi="Arial" w:cs="Arial"/>
          <w:b/>
        </w:rPr>
        <w:t>Evidencias de aprendizaje</w:t>
      </w:r>
      <w:r w:rsidRPr="00523635">
        <w:rPr>
          <w:rFonts w:ascii="Arial" w:eastAsia="Arial" w:hAnsi="Arial" w:cs="Arial"/>
          <w:bCs/>
        </w:rPr>
        <w:t>:</w:t>
      </w:r>
      <w:r w:rsidR="006878B8">
        <w:rPr>
          <w:rFonts w:ascii="Arial" w:eastAsia="Arial" w:hAnsi="Arial" w:cs="Arial"/>
          <w:bCs/>
        </w:rPr>
        <w:t xml:space="preserve">  </w:t>
      </w:r>
      <w:r w:rsidR="006878B8" w:rsidRPr="006878B8">
        <w:rPr>
          <w:rFonts w:ascii="Arial" w:eastAsia="Arial" w:hAnsi="Arial" w:cs="Arial"/>
          <w:bCs/>
        </w:rPr>
        <w:t xml:space="preserve">Elaboración de un </w:t>
      </w:r>
      <w:proofErr w:type="gramStart"/>
      <w:r w:rsidR="006878B8" w:rsidRPr="006878B8">
        <w:rPr>
          <w:rFonts w:ascii="Arial" w:eastAsia="Arial" w:hAnsi="Arial" w:cs="Arial"/>
          <w:bCs/>
        </w:rPr>
        <w:t>formato  de</w:t>
      </w:r>
      <w:proofErr w:type="gramEnd"/>
      <w:r w:rsidR="006878B8" w:rsidRPr="006878B8">
        <w:rPr>
          <w:rFonts w:ascii="Arial" w:eastAsia="Arial" w:hAnsi="Arial" w:cs="Arial"/>
          <w:bCs/>
        </w:rPr>
        <w:t xml:space="preserve"> captura de datos utilizando las herramientas de la hoja de cálculo.</w:t>
      </w:r>
      <w:r w:rsidR="006878B8">
        <w:rPr>
          <w:rFonts w:ascii="Arial" w:eastAsia="Arial" w:hAnsi="Arial" w:cs="Arial"/>
          <w:bCs/>
        </w:rPr>
        <w:t xml:space="preserve"> </w:t>
      </w:r>
      <w:r w:rsidR="006878B8" w:rsidRPr="006878B8">
        <w:rPr>
          <w:rFonts w:ascii="Arial" w:eastAsia="Arial" w:hAnsi="Arial" w:cs="Arial"/>
          <w:bCs/>
        </w:rPr>
        <w:t xml:space="preserve">Documento digital que contiene combinación de </w:t>
      </w:r>
      <w:r w:rsidR="006878B8" w:rsidRPr="006878B8">
        <w:rPr>
          <w:rFonts w:ascii="Arial" w:eastAsia="Arial" w:hAnsi="Arial" w:cs="Arial"/>
          <w:bCs/>
        </w:rPr>
        <w:lastRenderedPageBreak/>
        <w:t>correspondencia, secciones y tablas de contenido.</w:t>
      </w:r>
      <w:r w:rsidR="006878B8">
        <w:rPr>
          <w:rFonts w:ascii="Arial" w:eastAsia="Arial" w:hAnsi="Arial" w:cs="Arial"/>
          <w:bCs/>
        </w:rPr>
        <w:t xml:space="preserve"> </w:t>
      </w:r>
      <w:r w:rsidR="006878B8" w:rsidRPr="006878B8">
        <w:rPr>
          <w:rFonts w:ascii="Arial" w:eastAsia="Arial" w:hAnsi="Arial" w:cs="Arial"/>
          <w:bCs/>
        </w:rPr>
        <w:t>Documento digital que contiene anteproyecto del proyecto formativo del programa y presentación en PPT del mismo.</w:t>
      </w:r>
    </w:p>
    <w:p w14:paraId="79B009A5" w14:textId="77F17328" w:rsidR="00F51763" w:rsidRPr="00523635" w:rsidRDefault="00F51763" w:rsidP="00893C75">
      <w:pPr>
        <w:tabs>
          <w:tab w:val="left" w:pos="4320"/>
          <w:tab w:val="left" w:pos="4485"/>
          <w:tab w:val="left" w:pos="5445"/>
        </w:tabs>
        <w:spacing w:after="0" w:line="240" w:lineRule="auto"/>
        <w:ind w:left="360"/>
        <w:jc w:val="both"/>
        <w:rPr>
          <w:rFonts w:ascii="Arial" w:eastAsia="Arial" w:hAnsi="Arial" w:cs="Arial"/>
          <w:bCs/>
        </w:rPr>
      </w:pPr>
      <w:r w:rsidRPr="006878B8">
        <w:rPr>
          <w:rFonts w:ascii="Arial" w:eastAsia="Arial" w:hAnsi="Arial" w:cs="Arial"/>
          <w:b/>
        </w:rPr>
        <w:t>Instrumentos de evaluación</w:t>
      </w:r>
      <w:r w:rsidRPr="00523635">
        <w:rPr>
          <w:rFonts w:ascii="Arial" w:eastAsia="Arial" w:hAnsi="Arial" w:cs="Arial"/>
          <w:bCs/>
        </w:rPr>
        <w:t>:</w:t>
      </w:r>
      <w:r w:rsidR="006878B8">
        <w:rPr>
          <w:rFonts w:ascii="Arial" w:eastAsia="Arial" w:hAnsi="Arial" w:cs="Arial"/>
          <w:bCs/>
        </w:rPr>
        <w:t xml:space="preserve"> </w:t>
      </w:r>
      <w:r w:rsidR="006878B8" w:rsidRPr="006878B8">
        <w:rPr>
          <w:rFonts w:ascii="Arial" w:eastAsia="Arial" w:hAnsi="Arial" w:cs="Arial"/>
          <w:bCs/>
        </w:rPr>
        <w:t>Lista de chequeo/ verificación</w:t>
      </w:r>
    </w:p>
    <w:p w14:paraId="3200C7DA" w14:textId="2F269487" w:rsidR="00DD7DE9" w:rsidRPr="00523635" w:rsidRDefault="00DD7DE9" w:rsidP="00893C75">
      <w:pPr>
        <w:tabs>
          <w:tab w:val="left" w:pos="4320"/>
          <w:tab w:val="left" w:pos="4485"/>
          <w:tab w:val="left" w:pos="5445"/>
        </w:tabs>
        <w:spacing w:after="0" w:line="240" w:lineRule="auto"/>
        <w:ind w:left="360"/>
        <w:jc w:val="both"/>
        <w:rPr>
          <w:rFonts w:ascii="Arial" w:eastAsia="Arial" w:hAnsi="Arial" w:cs="Arial"/>
          <w:bCs/>
        </w:rPr>
      </w:pPr>
      <w:r w:rsidRPr="006878B8">
        <w:rPr>
          <w:rFonts w:ascii="Arial" w:eastAsia="Arial" w:hAnsi="Arial" w:cs="Arial"/>
          <w:b/>
        </w:rPr>
        <w:t>Duración de la actividad</w:t>
      </w:r>
      <w:r w:rsidRPr="00523635">
        <w:rPr>
          <w:rFonts w:ascii="Arial" w:eastAsia="Arial" w:hAnsi="Arial" w:cs="Arial"/>
          <w:bCs/>
        </w:rPr>
        <w:t xml:space="preserve">:  </w:t>
      </w:r>
      <w:r w:rsidR="00EA7E9D">
        <w:rPr>
          <w:rFonts w:ascii="Arial" w:eastAsia="Arial" w:hAnsi="Arial" w:cs="Arial"/>
          <w:bCs/>
        </w:rPr>
        <w:t>9</w:t>
      </w:r>
      <w:r w:rsidR="002508D8">
        <w:rPr>
          <w:rFonts w:ascii="Arial" w:eastAsia="Arial" w:hAnsi="Arial" w:cs="Arial"/>
          <w:bCs/>
        </w:rPr>
        <w:t xml:space="preserve"> </w:t>
      </w:r>
      <w:r w:rsidRPr="00523635">
        <w:rPr>
          <w:rFonts w:ascii="Arial" w:eastAsia="Arial" w:hAnsi="Arial" w:cs="Arial"/>
          <w:bCs/>
        </w:rPr>
        <w:t>horas.</w:t>
      </w:r>
    </w:p>
    <w:p w14:paraId="41CAF45F" w14:textId="168F9CC8" w:rsidR="00F51763" w:rsidRPr="00523635" w:rsidRDefault="00F51763" w:rsidP="00893C75">
      <w:pPr>
        <w:spacing w:after="0" w:line="240" w:lineRule="auto"/>
        <w:rPr>
          <w:rFonts w:ascii="Arial" w:hAnsi="Arial" w:cs="Arial"/>
          <w:color w:val="000000"/>
          <w:lang w:eastAsia="es-ES"/>
        </w:rPr>
      </w:pPr>
    </w:p>
    <w:p w14:paraId="09BB763B" w14:textId="168A354E" w:rsidR="00B53D0D" w:rsidRDefault="00B53D0D" w:rsidP="00893C75">
      <w:pPr>
        <w:spacing w:after="0" w:line="240" w:lineRule="auto"/>
        <w:jc w:val="both"/>
        <w:rPr>
          <w:rFonts w:ascii="Arial" w:eastAsiaTheme="majorEastAsia" w:hAnsi="Arial" w:cs="Arial"/>
          <w:b/>
        </w:rPr>
      </w:pPr>
      <w:r w:rsidRPr="00523635">
        <w:rPr>
          <w:rFonts w:ascii="Arial" w:hAnsi="Arial" w:cs="Arial"/>
          <w:b/>
          <w:color w:val="000000" w:themeColor="text1"/>
        </w:rPr>
        <w:t xml:space="preserve">4. </w:t>
      </w:r>
      <w:r w:rsidR="00743A27" w:rsidRPr="00523635">
        <w:rPr>
          <w:rFonts w:ascii="Arial" w:eastAsiaTheme="majorEastAsia" w:hAnsi="Arial" w:cs="Arial"/>
          <w:b/>
        </w:rPr>
        <w:t xml:space="preserve">PLANTEAMIENTO DE EVIDENCIAS DE APRENDIZAJE PARA LA EVALUACIÓN EN EL PROCESO FORMATIVO. </w:t>
      </w:r>
    </w:p>
    <w:p w14:paraId="5B32F0A5" w14:textId="77777777" w:rsidR="00EA7E9D" w:rsidRPr="00523635" w:rsidRDefault="00EA7E9D" w:rsidP="00893C75">
      <w:pPr>
        <w:spacing w:after="0" w:line="240" w:lineRule="auto"/>
        <w:jc w:val="both"/>
        <w:rPr>
          <w:rFonts w:ascii="Arial" w:eastAsiaTheme="majorEastAsia" w:hAnsi="Arial" w:cs="Arial"/>
          <w:b/>
        </w:rPr>
      </w:pPr>
    </w:p>
    <w:tbl>
      <w:tblPr>
        <w:tblStyle w:val="Tablaconcuadrcula"/>
        <w:tblW w:w="10060" w:type="dxa"/>
        <w:tblInd w:w="-431" w:type="dxa"/>
        <w:tblLook w:val="04A0" w:firstRow="1" w:lastRow="0" w:firstColumn="1" w:lastColumn="0" w:noHBand="0" w:noVBand="1"/>
      </w:tblPr>
      <w:tblGrid>
        <w:gridCol w:w="1219"/>
        <w:gridCol w:w="1395"/>
        <w:gridCol w:w="1463"/>
        <w:gridCol w:w="1751"/>
        <w:gridCol w:w="2593"/>
        <w:gridCol w:w="1639"/>
      </w:tblGrid>
      <w:tr w:rsidR="007659AA" w:rsidRPr="00523635" w14:paraId="7EF4B68F" w14:textId="77777777" w:rsidTr="00B97E9F">
        <w:trPr>
          <w:trHeight w:val="791"/>
        </w:trPr>
        <w:tc>
          <w:tcPr>
            <w:tcW w:w="1219" w:type="dxa"/>
            <w:shd w:val="clear" w:color="auto" w:fill="262626" w:themeFill="text1" w:themeFillTint="D9"/>
            <w:vAlign w:val="center"/>
          </w:tcPr>
          <w:p w14:paraId="5DA1453A" w14:textId="6E6E18AE" w:rsidR="007659AA" w:rsidRPr="00523635" w:rsidRDefault="007659AA" w:rsidP="00893C75">
            <w:pPr>
              <w:spacing w:line="240" w:lineRule="auto"/>
              <w:jc w:val="center"/>
              <w:rPr>
                <w:rFonts w:ascii="Arial" w:hAnsi="Arial" w:cs="Arial"/>
                <w:b/>
                <w:color w:val="FFFFFF" w:themeColor="background1"/>
              </w:rPr>
            </w:pPr>
            <w:r w:rsidRPr="00523635">
              <w:rPr>
                <w:rFonts w:ascii="Arial" w:hAnsi="Arial" w:cs="Arial"/>
                <w:b/>
                <w:color w:val="FFFFFF" w:themeColor="background1"/>
              </w:rPr>
              <w:t>Fase del proyecto formativo</w:t>
            </w:r>
          </w:p>
        </w:tc>
        <w:tc>
          <w:tcPr>
            <w:tcW w:w="1395" w:type="dxa"/>
            <w:shd w:val="clear" w:color="auto" w:fill="262626" w:themeFill="text1" w:themeFillTint="D9"/>
            <w:vAlign w:val="center"/>
          </w:tcPr>
          <w:p w14:paraId="7DEC9540" w14:textId="1003F5C8" w:rsidR="007659AA" w:rsidRPr="00523635" w:rsidRDefault="007659AA" w:rsidP="00893C75">
            <w:pPr>
              <w:spacing w:line="240" w:lineRule="auto"/>
              <w:jc w:val="center"/>
              <w:rPr>
                <w:rFonts w:ascii="Arial" w:hAnsi="Arial" w:cs="Arial"/>
                <w:b/>
                <w:color w:val="FFFFFF" w:themeColor="background1"/>
              </w:rPr>
            </w:pPr>
            <w:r w:rsidRPr="00523635">
              <w:rPr>
                <w:rFonts w:ascii="Arial" w:hAnsi="Arial" w:cs="Arial"/>
                <w:b/>
                <w:color w:val="FFFFFF" w:themeColor="background1"/>
              </w:rPr>
              <w:t>Actividad del proyecto formativo</w:t>
            </w:r>
          </w:p>
        </w:tc>
        <w:tc>
          <w:tcPr>
            <w:tcW w:w="1463" w:type="dxa"/>
            <w:shd w:val="clear" w:color="auto" w:fill="262626" w:themeFill="text1" w:themeFillTint="D9"/>
            <w:vAlign w:val="center"/>
          </w:tcPr>
          <w:p w14:paraId="2436F871" w14:textId="11839121" w:rsidR="007659AA" w:rsidRPr="00523635" w:rsidRDefault="007659AA" w:rsidP="00893C75">
            <w:pPr>
              <w:spacing w:line="240" w:lineRule="auto"/>
              <w:jc w:val="center"/>
              <w:rPr>
                <w:rFonts w:ascii="Arial" w:hAnsi="Arial" w:cs="Arial"/>
                <w:b/>
                <w:color w:val="FFFFFF" w:themeColor="background1"/>
              </w:rPr>
            </w:pPr>
            <w:r w:rsidRPr="00523635">
              <w:rPr>
                <w:rFonts w:ascii="Arial" w:hAnsi="Arial" w:cs="Arial"/>
                <w:b/>
                <w:color w:val="FFFFFF" w:themeColor="background1"/>
              </w:rPr>
              <w:t>Actividad de Aprendizaje</w:t>
            </w:r>
          </w:p>
        </w:tc>
        <w:tc>
          <w:tcPr>
            <w:tcW w:w="1594" w:type="dxa"/>
            <w:shd w:val="clear" w:color="auto" w:fill="262626" w:themeFill="text1" w:themeFillTint="D9"/>
            <w:vAlign w:val="center"/>
          </w:tcPr>
          <w:p w14:paraId="366AA20D" w14:textId="19C7E207" w:rsidR="007659AA" w:rsidRPr="00523635" w:rsidRDefault="007659AA" w:rsidP="00893C75">
            <w:pPr>
              <w:spacing w:line="240" w:lineRule="auto"/>
              <w:jc w:val="center"/>
              <w:rPr>
                <w:rFonts w:ascii="Arial" w:hAnsi="Arial" w:cs="Arial"/>
                <w:b/>
                <w:color w:val="FFFFFF" w:themeColor="background1"/>
              </w:rPr>
            </w:pPr>
            <w:r w:rsidRPr="00523635">
              <w:rPr>
                <w:rFonts w:ascii="Arial" w:hAnsi="Arial" w:cs="Arial"/>
                <w:b/>
                <w:color w:val="FFFFFF" w:themeColor="background1"/>
              </w:rPr>
              <w:t>Evidencias de Aprendizaje</w:t>
            </w:r>
          </w:p>
        </w:tc>
        <w:tc>
          <w:tcPr>
            <w:tcW w:w="2746" w:type="dxa"/>
            <w:shd w:val="clear" w:color="auto" w:fill="262626" w:themeFill="text1" w:themeFillTint="D9"/>
            <w:vAlign w:val="center"/>
          </w:tcPr>
          <w:p w14:paraId="33D7A4C4" w14:textId="77777777" w:rsidR="007659AA" w:rsidRPr="00523635" w:rsidRDefault="007659AA" w:rsidP="00893C75">
            <w:pPr>
              <w:spacing w:line="240" w:lineRule="auto"/>
              <w:jc w:val="center"/>
              <w:rPr>
                <w:rFonts w:ascii="Arial" w:hAnsi="Arial" w:cs="Arial"/>
                <w:b/>
                <w:color w:val="FFFFFF" w:themeColor="background1"/>
              </w:rPr>
            </w:pPr>
            <w:r w:rsidRPr="00523635">
              <w:rPr>
                <w:rFonts w:ascii="Arial" w:hAnsi="Arial" w:cs="Arial"/>
                <w:b/>
                <w:color w:val="FFFFFF" w:themeColor="background1"/>
              </w:rPr>
              <w:t>Criterios de Evaluación</w:t>
            </w:r>
          </w:p>
        </w:tc>
        <w:tc>
          <w:tcPr>
            <w:tcW w:w="1643" w:type="dxa"/>
            <w:shd w:val="clear" w:color="auto" w:fill="262626" w:themeFill="text1" w:themeFillTint="D9"/>
            <w:vAlign w:val="center"/>
          </w:tcPr>
          <w:p w14:paraId="72D8B716" w14:textId="77777777" w:rsidR="007659AA" w:rsidRPr="00523635" w:rsidRDefault="007659AA" w:rsidP="00893C75">
            <w:pPr>
              <w:spacing w:line="240" w:lineRule="auto"/>
              <w:jc w:val="center"/>
              <w:rPr>
                <w:rFonts w:ascii="Arial" w:hAnsi="Arial" w:cs="Arial"/>
                <w:b/>
                <w:color w:val="FFFFFF" w:themeColor="background1"/>
              </w:rPr>
            </w:pPr>
            <w:r w:rsidRPr="00523635">
              <w:rPr>
                <w:rFonts w:ascii="Arial" w:hAnsi="Arial" w:cs="Arial"/>
                <w:b/>
                <w:color w:val="FFFFFF" w:themeColor="background1"/>
              </w:rPr>
              <w:t>Técnicas e Instrumentos de Evaluación</w:t>
            </w:r>
          </w:p>
        </w:tc>
      </w:tr>
      <w:tr w:rsidR="007659AA" w:rsidRPr="004E2ED0" w14:paraId="5B95941D" w14:textId="77777777" w:rsidTr="00B97E9F">
        <w:trPr>
          <w:trHeight w:val="795"/>
        </w:trPr>
        <w:tc>
          <w:tcPr>
            <w:tcW w:w="1219" w:type="dxa"/>
            <w:vAlign w:val="center"/>
          </w:tcPr>
          <w:p w14:paraId="645FCB30" w14:textId="33796653" w:rsidR="007659AA" w:rsidRPr="004E2ED0" w:rsidRDefault="004E2ED0" w:rsidP="00893C75">
            <w:pPr>
              <w:spacing w:line="240" w:lineRule="auto"/>
              <w:jc w:val="both"/>
              <w:rPr>
                <w:rFonts w:ascii="Arial" w:hAnsi="Arial" w:cs="Arial"/>
                <w:bCs/>
                <w:sz w:val="20"/>
                <w:szCs w:val="20"/>
              </w:rPr>
            </w:pPr>
            <w:r w:rsidRPr="004E2ED0">
              <w:rPr>
                <w:rFonts w:ascii="Arial" w:hAnsi="Arial" w:cs="Arial"/>
                <w:bCs/>
                <w:sz w:val="20"/>
                <w:szCs w:val="20"/>
              </w:rPr>
              <w:t>Análisis</w:t>
            </w:r>
          </w:p>
        </w:tc>
        <w:tc>
          <w:tcPr>
            <w:tcW w:w="1395" w:type="dxa"/>
            <w:vAlign w:val="center"/>
          </w:tcPr>
          <w:p w14:paraId="1574F07D" w14:textId="6EC20F44" w:rsidR="007659AA" w:rsidRPr="004E2ED0" w:rsidRDefault="004E2ED0" w:rsidP="00893C75">
            <w:pPr>
              <w:spacing w:line="240" w:lineRule="auto"/>
              <w:jc w:val="both"/>
              <w:rPr>
                <w:rFonts w:ascii="Arial" w:hAnsi="Arial" w:cs="Arial"/>
                <w:bCs/>
                <w:sz w:val="20"/>
                <w:szCs w:val="20"/>
              </w:rPr>
            </w:pPr>
            <w:r w:rsidRPr="004E2ED0">
              <w:rPr>
                <w:rFonts w:ascii="Arial" w:hAnsi="Arial" w:cs="Arial"/>
                <w:bCs/>
                <w:sz w:val="20"/>
                <w:szCs w:val="20"/>
              </w:rPr>
              <w:t>Establecer las necesidades, productos y servicios para atención al cliente</w:t>
            </w:r>
          </w:p>
        </w:tc>
        <w:tc>
          <w:tcPr>
            <w:tcW w:w="1463" w:type="dxa"/>
            <w:vAlign w:val="center"/>
          </w:tcPr>
          <w:p w14:paraId="2B92BADE" w14:textId="7362B26E" w:rsidR="007659AA" w:rsidRPr="004E2ED0" w:rsidRDefault="004E2ED0" w:rsidP="00893C75">
            <w:pPr>
              <w:spacing w:line="240" w:lineRule="auto"/>
              <w:jc w:val="both"/>
              <w:rPr>
                <w:rFonts w:ascii="Arial" w:hAnsi="Arial" w:cs="Arial"/>
                <w:bCs/>
                <w:sz w:val="20"/>
                <w:szCs w:val="20"/>
              </w:rPr>
            </w:pPr>
            <w:r w:rsidRPr="004E2ED0">
              <w:rPr>
                <w:rFonts w:ascii="Arial" w:hAnsi="Arial" w:cs="Arial"/>
                <w:bCs/>
                <w:sz w:val="20"/>
                <w:szCs w:val="20"/>
              </w:rPr>
              <w:t xml:space="preserve">Integrar Herramientas </w:t>
            </w:r>
            <w:proofErr w:type="gramStart"/>
            <w:r w:rsidRPr="004E2ED0">
              <w:rPr>
                <w:rFonts w:ascii="Arial" w:hAnsi="Arial" w:cs="Arial"/>
                <w:bCs/>
                <w:sz w:val="20"/>
                <w:szCs w:val="20"/>
              </w:rPr>
              <w:t>Ofimáticas  a</w:t>
            </w:r>
            <w:proofErr w:type="gramEnd"/>
            <w:r w:rsidRPr="004E2ED0">
              <w:rPr>
                <w:rFonts w:ascii="Arial" w:hAnsi="Arial" w:cs="Arial"/>
                <w:bCs/>
                <w:sz w:val="20"/>
                <w:szCs w:val="20"/>
              </w:rPr>
              <w:t xml:space="preserve"> los procesos técnicos según los </w:t>
            </w:r>
            <w:proofErr w:type="gramStart"/>
            <w:r w:rsidRPr="004E2ED0">
              <w:rPr>
                <w:rFonts w:ascii="Arial" w:hAnsi="Arial" w:cs="Arial"/>
                <w:bCs/>
                <w:sz w:val="20"/>
                <w:szCs w:val="20"/>
              </w:rPr>
              <w:t>lineamientos  de</w:t>
            </w:r>
            <w:proofErr w:type="gramEnd"/>
            <w:r w:rsidRPr="004E2ED0">
              <w:rPr>
                <w:rFonts w:ascii="Arial" w:hAnsi="Arial" w:cs="Arial"/>
                <w:bCs/>
                <w:sz w:val="20"/>
                <w:szCs w:val="20"/>
              </w:rPr>
              <w:t xml:space="preserve"> la formación profesional integral.</w:t>
            </w:r>
          </w:p>
        </w:tc>
        <w:tc>
          <w:tcPr>
            <w:tcW w:w="1594" w:type="dxa"/>
            <w:vAlign w:val="center"/>
          </w:tcPr>
          <w:p w14:paraId="3249C88F" w14:textId="77777777" w:rsidR="004E2ED0" w:rsidRPr="004E2ED0" w:rsidRDefault="004E2ED0" w:rsidP="00893C75">
            <w:pPr>
              <w:spacing w:line="240" w:lineRule="auto"/>
              <w:jc w:val="both"/>
              <w:rPr>
                <w:rFonts w:ascii="Arial" w:hAnsi="Arial" w:cs="Arial"/>
                <w:b/>
                <w:sz w:val="20"/>
                <w:szCs w:val="20"/>
              </w:rPr>
            </w:pPr>
            <w:r w:rsidRPr="004E2ED0">
              <w:rPr>
                <w:rFonts w:ascii="Arial" w:hAnsi="Arial" w:cs="Arial"/>
                <w:b/>
                <w:sz w:val="20"/>
                <w:szCs w:val="20"/>
              </w:rPr>
              <w:t>Evidencias de Conocimiento:</w:t>
            </w:r>
          </w:p>
          <w:p w14:paraId="4F9D14D8" w14:textId="77777777" w:rsidR="007659AA" w:rsidRPr="004E2ED0" w:rsidRDefault="004E2ED0" w:rsidP="00893C75">
            <w:pPr>
              <w:spacing w:line="240" w:lineRule="auto"/>
              <w:jc w:val="both"/>
              <w:rPr>
                <w:rFonts w:ascii="Arial" w:hAnsi="Arial" w:cs="Arial"/>
                <w:bCs/>
                <w:sz w:val="20"/>
                <w:szCs w:val="20"/>
              </w:rPr>
            </w:pPr>
            <w:r w:rsidRPr="004E2ED0">
              <w:rPr>
                <w:rFonts w:ascii="Arial" w:hAnsi="Arial" w:cs="Arial"/>
                <w:bCs/>
                <w:sz w:val="20"/>
                <w:szCs w:val="20"/>
              </w:rPr>
              <w:t>Da cuenta de los conocimientos desarrollados sobre uso de conocimientos ofimáticos a través de la participación activa en los talleres prácticos</w:t>
            </w:r>
          </w:p>
          <w:p w14:paraId="6B5CB24A" w14:textId="77777777" w:rsidR="00B97E9F" w:rsidRDefault="00B97E9F" w:rsidP="00893C75">
            <w:pPr>
              <w:spacing w:line="240" w:lineRule="auto"/>
              <w:jc w:val="both"/>
              <w:rPr>
                <w:rFonts w:ascii="Arial" w:hAnsi="Arial" w:cs="Arial"/>
                <w:b/>
                <w:sz w:val="20"/>
                <w:szCs w:val="20"/>
              </w:rPr>
            </w:pPr>
          </w:p>
          <w:p w14:paraId="0F43FC8E" w14:textId="77777777" w:rsidR="00B97E9F" w:rsidRDefault="00B97E9F" w:rsidP="00893C75">
            <w:pPr>
              <w:spacing w:line="240" w:lineRule="auto"/>
              <w:jc w:val="both"/>
              <w:rPr>
                <w:rFonts w:ascii="Arial" w:hAnsi="Arial" w:cs="Arial"/>
                <w:b/>
                <w:sz w:val="20"/>
                <w:szCs w:val="20"/>
              </w:rPr>
            </w:pPr>
          </w:p>
          <w:p w14:paraId="31363815" w14:textId="77777777" w:rsidR="00B97E9F" w:rsidRDefault="00B97E9F" w:rsidP="00893C75">
            <w:pPr>
              <w:spacing w:line="240" w:lineRule="auto"/>
              <w:jc w:val="both"/>
              <w:rPr>
                <w:rFonts w:ascii="Arial" w:hAnsi="Arial" w:cs="Arial"/>
                <w:b/>
                <w:sz w:val="20"/>
                <w:szCs w:val="20"/>
              </w:rPr>
            </w:pPr>
          </w:p>
          <w:p w14:paraId="435B638F" w14:textId="77777777" w:rsidR="00B97E9F" w:rsidRDefault="00B97E9F" w:rsidP="00893C75">
            <w:pPr>
              <w:spacing w:line="240" w:lineRule="auto"/>
              <w:jc w:val="both"/>
              <w:rPr>
                <w:rFonts w:ascii="Arial" w:hAnsi="Arial" w:cs="Arial"/>
                <w:b/>
                <w:sz w:val="20"/>
                <w:szCs w:val="20"/>
              </w:rPr>
            </w:pPr>
          </w:p>
          <w:p w14:paraId="472B6418" w14:textId="77777777" w:rsidR="00B97E9F" w:rsidRDefault="00B97E9F" w:rsidP="00893C75">
            <w:pPr>
              <w:spacing w:line="240" w:lineRule="auto"/>
              <w:jc w:val="both"/>
              <w:rPr>
                <w:rFonts w:ascii="Arial" w:hAnsi="Arial" w:cs="Arial"/>
                <w:b/>
                <w:sz w:val="20"/>
                <w:szCs w:val="20"/>
              </w:rPr>
            </w:pPr>
          </w:p>
          <w:p w14:paraId="51F90123" w14:textId="24074D40" w:rsidR="004E2ED0" w:rsidRPr="004E2ED0" w:rsidRDefault="004E2ED0" w:rsidP="00893C75">
            <w:pPr>
              <w:spacing w:line="240" w:lineRule="auto"/>
              <w:jc w:val="both"/>
              <w:rPr>
                <w:rFonts w:ascii="Arial" w:hAnsi="Arial" w:cs="Arial"/>
                <w:b/>
                <w:sz w:val="20"/>
                <w:szCs w:val="20"/>
              </w:rPr>
            </w:pPr>
            <w:r w:rsidRPr="004E2ED0">
              <w:rPr>
                <w:rFonts w:ascii="Arial" w:hAnsi="Arial" w:cs="Arial"/>
                <w:b/>
                <w:sz w:val="20"/>
                <w:szCs w:val="20"/>
              </w:rPr>
              <w:t xml:space="preserve">Evidencia de desempeño </w:t>
            </w:r>
          </w:p>
          <w:p w14:paraId="6C3C03DB" w14:textId="77777777" w:rsidR="004E2ED0" w:rsidRPr="004E2ED0" w:rsidRDefault="004E2ED0" w:rsidP="00893C75">
            <w:pPr>
              <w:spacing w:line="240" w:lineRule="auto"/>
              <w:jc w:val="both"/>
              <w:rPr>
                <w:rFonts w:ascii="Arial" w:hAnsi="Arial" w:cs="Arial"/>
                <w:bCs/>
                <w:sz w:val="20"/>
                <w:szCs w:val="20"/>
              </w:rPr>
            </w:pPr>
            <w:r w:rsidRPr="004E2ED0">
              <w:rPr>
                <w:rFonts w:ascii="Arial" w:hAnsi="Arial" w:cs="Arial"/>
                <w:bCs/>
                <w:sz w:val="20"/>
                <w:szCs w:val="20"/>
              </w:rPr>
              <w:t xml:space="preserve">Elaboración de un </w:t>
            </w:r>
            <w:proofErr w:type="gramStart"/>
            <w:r w:rsidRPr="004E2ED0">
              <w:rPr>
                <w:rFonts w:ascii="Arial" w:hAnsi="Arial" w:cs="Arial"/>
                <w:bCs/>
                <w:sz w:val="20"/>
                <w:szCs w:val="20"/>
              </w:rPr>
              <w:t>formato  de</w:t>
            </w:r>
            <w:proofErr w:type="gramEnd"/>
            <w:r w:rsidRPr="004E2ED0">
              <w:rPr>
                <w:rFonts w:ascii="Arial" w:hAnsi="Arial" w:cs="Arial"/>
                <w:bCs/>
                <w:sz w:val="20"/>
                <w:szCs w:val="20"/>
              </w:rPr>
              <w:t xml:space="preserve"> captura de datos utilizando las herramientas de la hoja de cálculo.</w:t>
            </w:r>
          </w:p>
          <w:p w14:paraId="52E4FA66" w14:textId="77777777" w:rsidR="00B97E9F" w:rsidRDefault="00B97E9F" w:rsidP="00893C75">
            <w:pPr>
              <w:spacing w:line="240" w:lineRule="auto"/>
              <w:jc w:val="both"/>
              <w:rPr>
                <w:rFonts w:ascii="Arial" w:hAnsi="Arial" w:cs="Arial"/>
                <w:b/>
                <w:sz w:val="20"/>
                <w:szCs w:val="20"/>
              </w:rPr>
            </w:pPr>
          </w:p>
          <w:p w14:paraId="4C9C6688" w14:textId="77777777" w:rsidR="00B97E9F" w:rsidRDefault="00B97E9F" w:rsidP="00893C75">
            <w:pPr>
              <w:spacing w:line="240" w:lineRule="auto"/>
              <w:jc w:val="both"/>
              <w:rPr>
                <w:rFonts w:ascii="Arial" w:hAnsi="Arial" w:cs="Arial"/>
                <w:b/>
                <w:sz w:val="20"/>
                <w:szCs w:val="20"/>
              </w:rPr>
            </w:pPr>
          </w:p>
          <w:p w14:paraId="1DC83EC4" w14:textId="77777777" w:rsidR="00B97E9F" w:rsidRDefault="00B97E9F" w:rsidP="00893C75">
            <w:pPr>
              <w:spacing w:line="240" w:lineRule="auto"/>
              <w:jc w:val="both"/>
              <w:rPr>
                <w:rFonts w:ascii="Arial" w:hAnsi="Arial" w:cs="Arial"/>
                <w:b/>
                <w:sz w:val="20"/>
                <w:szCs w:val="20"/>
              </w:rPr>
            </w:pPr>
          </w:p>
          <w:p w14:paraId="36082F9F" w14:textId="77777777" w:rsidR="00B97E9F" w:rsidRDefault="00B97E9F" w:rsidP="00893C75">
            <w:pPr>
              <w:spacing w:line="240" w:lineRule="auto"/>
              <w:jc w:val="both"/>
              <w:rPr>
                <w:rFonts w:ascii="Arial" w:hAnsi="Arial" w:cs="Arial"/>
                <w:b/>
                <w:sz w:val="20"/>
                <w:szCs w:val="20"/>
              </w:rPr>
            </w:pPr>
          </w:p>
          <w:p w14:paraId="6DC3CDF7" w14:textId="77777777" w:rsidR="00B97E9F" w:rsidRDefault="00B97E9F" w:rsidP="00893C75">
            <w:pPr>
              <w:spacing w:line="240" w:lineRule="auto"/>
              <w:jc w:val="both"/>
              <w:rPr>
                <w:rFonts w:ascii="Arial" w:hAnsi="Arial" w:cs="Arial"/>
                <w:b/>
                <w:sz w:val="20"/>
                <w:szCs w:val="20"/>
              </w:rPr>
            </w:pPr>
          </w:p>
          <w:p w14:paraId="2E5ABEC2" w14:textId="0CE7C60A" w:rsidR="004E2ED0" w:rsidRPr="004E2ED0" w:rsidRDefault="004E2ED0" w:rsidP="00893C75">
            <w:pPr>
              <w:spacing w:line="240" w:lineRule="auto"/>
              <w:jc w:val="both"/>
              <w:rPr>
                <w:rFonts w:ascii="Arial" w:hAnsi="Arial" w:cs="Arial"/>
                <w:bCs/>
                <w:sz w:val="20"/>
                <w:szCs w:val="20"/>
              </w:rPr>
            </w:pPr>
            <w:r w:rsidRPr="004E2ED0">
              <w:rPr>
                <w:rFonts w:ascii="Arial" w:hAnsi="Arial" w:cs="Arial"/>
                <w:b/>
                <w:sz w:val="20"/>
                <w:szCs w:val="20"/>
              </w:rPr>
              <w:t>Evidencias de Producto</w:t>
            </w:r>
            <w:r w:rsidRPr="004E2ED0">
              <w:rPr>
                <w:rFonts w:ascii="Arial" w:hAnsi="Arial" w:cs="Arial"/>
                <w:bCs/>
                <w:sz w:val="20"/>
                <w:szCs w:val="20"/>
              </w:rPr>
              <w:t>:</w:t>
            </w:r>
          </w:p>
          <w:p w14:paraId="6A54F409" w14:textId="45ED095D" w:rsidR="004E2ED0" w:rsidRPr="004E2ED0" w:rsidRDefault="004E2ED0" w:rsidP="00893C75">
            <w:pPr>
              <w:spacing w:line="240" w:lineRule="auto"/>
              <w:jc w:val="both"/>
              <w:rPr>
                <w:rFonts w:ascii="Arial" w:hAnsi="Arial" w:cs="Arial"/>
                <w:bCs/>
                <w:sz w:val="20"/>
                <w:szCs w:val="20"/>
              </w:rPr>
            </w:pPr>
            <w:r w:rsidRPr="004E2ED0">
              <w:rPr>
                <w:rFonts w:ascii="Arial" w:hAnsi="Arial" w:cs="Arial"/>
                <w:bCs/>
                <w:sz w:val="20"/>
                <w:szCs w:val="20"/>
              </w:rPr>
              <w:t>Documento digital que contiene combinación de correspondencia, secciones y tablas de contenido.</w:t>
            </w:r>
          </w:p>
          <w:p w14:paraId="24E5EC53" w14:textId="5822FC1F" w:rsidR="004E2ED0" w:rsidRPr="004E2ED0" w:rsidRDefault="004E2ED0" w:rsidP="00893C75">
            <w:pPr>
              <w:spacing w:line="240" w:lineRule="auto"/>
              <w:jc w:val="both"/>
              <w:rPr>
                <w:rFonts w:ascii="Arial" w:hAnsi="Arial" w:cs="Arial"/>
                <w:bCs/>
                <w:sz w:val="20"/>
                <w:szCs w:val="20"/>
              </w:rPr>
            </w:pPr>
            <w:r w:rsidRPr="004E2ED0">
              <w:rPr>
                <w:rFonts w:ascii="Arial" w:hAnsi="Arial" w:cs="Arial"/>
                <w:bCs/>
                <w:sz w:val="20"/>
                <w:szCs w:val="20"/>
              </w:rPr>
              <w:t>Documento digital que contiene anteproyecto del proyecto formativo del programa y presentación en PPT del mismo.</w:t>
            </w:r>
          </w:p>
        </w:tc>
        <w:tc>
          <w:tcPr>
            <w:tcW w:w="2746" w:type="dxa"/>
            <w:vAlign w:val="center"/>
          </w:tcPr>
          <w:p w14:paraId="68F19FFA" w14:textId="77777777" w:rsidR="001723B7" w:rsidRDefault="001723B7" w:rsidP="001723B7">
            <w:pPr>
              <w:spacing w:line="240" w:lineRule="auto"/>
              <w:jc w:val="both"/>
              <w:rPr>
                <w:rFonts w:ascii="Arial" w:hAnsi="Arial" w:cs="Arial"/>
                <w:bCs/>
                <w:sz w:val="20"/>
                <w:szCs w:val="20"/>
              </w:rPr>
            </w:pPr>
          </w:p>
          <w:p w14:paraId="15EA10CD" w14:textId="32B1C57A" w:rsidR="001723B7" w:rsidRPr="001723B7" w:rsidRDefault="001723B7" w:rsidP="001723B7">
            <w:pPr>
              <w:spacing w:line="240" w:lineRule="auto"/>
              <w:jc w:val="both"/>
              <w:rPr>
                <w:rFonts w:ascii="Arial" w:hAnsi="Arial" w:cs="Arial"/>
                <w:bCs/>
                <w:sz w:val="20"/>
                <w:szCs w:val="20"/>
              </w:rPr>
            </w:pPr>
            <w:r w:rsidRPr="001723B7">
              <w:rPr>
                <w:rFonts w:ascii="Arial" w:hAnsi="Arial" w:cs="Arial"/>
                <w:bCs/>
                <w:sz w:val="20"/>
                <w:szCs w:val="20"/>
              </w:rPr>
              <w:t>Reconoce características de equipos tic, tipos de software y servicios de internet, de acuerdo con la tecnología a utilizar.</w:t>
            </w:r>
          </w:p>
          <w:p w14:paraId="5F0C990E" w14:textId="77777777" w:rsidR="001723B7" w:rsidRDefault="001723B7" w:rsidP="001723B7">
            <w:pPr>
              <w:spacing w:line="240" w:lineRule="auto"/>
              <w:jc w:val="both"/>
              <w:rPr>
                <w:rFonts w:ascii="Arial" w:hAnsi="Arial" w:cs="Arial"/>
                <w:bCs/>
                <w:sz w:val="20"/>
                <w:szCs w:val="20"/>
              </w:rPr>
            </w:pPr>
          </w:p>
          <w:p w14:paraId="4F933D85" w14:textId="18931EAD" w:rsidR="001723B7" w:rsidRPr="001723B7" w:rsidRDefault="001723B7" w:rsidP="001723B7">
            <w:pPr>
              <w:spacing w:line="240" w:lineRule="auto"/>
              <w:jc w:val="both"/>
              <w:rPr>
                <w:rFonts w:ascii="Arial" w:hAnsi="Arial" w:cs="Arial"/>
                <w:bCs/>
                <w:sz w:val="20"/>
                <w:szCs w:val="20"/>
              </w:rPr>
            </w:pPr>
            <w:r w:rsidRPr="001723B7">
              <w:rPr>
                <w:rFonts w:ascii="Arial" w:hAnsi="Arial" w:cs="Arial"/>
                <w:bCs/>
                <w:sz w:val="20"/>
                <w:szCs w:val="20"/>
              </w:rPr>
              <w:t>Elige herramientas tic, de acuerdo con las necesidades de información y comunicación.</w:t>
            </w:r>
          </w:p>
          <w:p w14:paraId="3D85B3B5" w14:textId="77777777" w:rsidR="001723B7" w:rsidRDefault="001723B7" w:rsidP="001723B7">
            <w:pPr>
              <w:spacing w:line="240" w:lineRule="auto"/>
              <w:jc w:val="both"/>
              <w:rPr>
                <w:rFonts w:ascii="Arial" w:hAnsi="Arial" w:cs="Arial"/>
                <w:bCs/>
                <w:sz w:val="20"/>
                <w:szCs w:val="20"/>
              </w:rPr>
            </w:pPr>
          </w:p>
          <w:p w14:paraId="5EAC083B" w14:textId="01588F7F" w:rsidR="001723B7" w:rsidRPr="001723B7" w:rsidRDefault="001723B7" w:rsidP="001723B7">
            <w:pPr>
              <w:spacing w:line="240" w:lineRule="auto"/>
              <w:jc w:val="both"/>
              <w:rPr>
                <w:rFonts w:ascii="Arial" w:hAnsi="Arial" w:cs="Arial"/>
                <w:bCs/>
                <w:sz w:val="20"/>
                <w:szCs w:val="20"/>
              </w:rPr>
            </w:pPr>
            <w:r w:rsidRPr="001723B7">
              <w:rPr>
                <w:rFonts w:ascii="Arial" w:hAnsi="Arial" w:cs="Arial"/>
                <w:bCs/>
                <w:sz w:val="20"/>
                <w:szCs w:val="20"/>
              </w:rPr>
              <w:t>Maneja computadores, periféricos, tabletas y equipos celulares, de acuerdo con las funcionalidades y manuales de uso.</w:t>
            </w:r>
          </w:p>
          <w:p w14:paraId="788BBB2B" w14:textId="77777777" w:rsidR="001723B7" w:rsidRDefault="001723B7" w:rsidP="001723B7">
            <w:pPr>
              <w:spacing w:line="240" w:lineRule="auto"/>
              <w:jc w:val="both"/>
              <w:rPr>
                <w:rFonts w:ascii="Arial" w:hAnsi="Arial" w:cs="Arial"/>
                <w:bCs/>
                <w:sz w:val="20"/>
                <w:szCs w:val="20"/>
              </w:rPr>
            </w:pPr>
          </w:p>
          <w:p w14:paraId="28A78650" w14:textId="77777777" w:rsidR="001723B7" w:rsidRDefault="001723B7" w:rsidP="001723B7">
            <w:pPr>
              <w:spacing w:line="240" w:lineRule="auto"/>
              <w:jc w:val="both"/>
              <w:rPr>
                <w:rFonts w:ascii="Arial" w:hAnsi="Arial" w:cs="Arial"/>
                <w:bCs/>
                <w:sz w:val="20"/>
                <w:szCs w:val="20"/>
              </w:rPr>
            </w:pPr>
          </w:p>
          <w:p w14:paraId="08C4B560" w14:textId="239866AB" w:rsidR="001723B7" w:rsidRPr="001723B7" w:rsidRDefault="001723B7" w:rsidP="001723B7">
            <w:pPr>
              <w:spacing w:line="240" w:lineRule="auto"/>
              <w:jc w:val="both"/>
              <w:rPr>
                <w:rFonts w:ascii="Arial" w:hAnsi="Arial" w:cs="Arial"/>
                <w:bCs/>
                <w:sz w:val="20"/>
                <w:szCs w:val="20"/>
              </w:rPr>
            </w:pPr>
            <w:r w:rsidRPr="001723B7">
              <w:rPr>
                <w:rFonts w:ascii="Arial" w:hAnsi="Arial" w:cs="Arial"/>
                <w:bCs/>
                <w:sz w:val="20"/>
                <w:szCs w:val="20"/>
              </w:rPr>
              <w:t>Aplica funcionalidades de sistema operativo, de acuerdo con las necesidades de administración de los recursos del equipo.</w:t>
            </w:r>
          </w:p>
          <w:p w14:paraId="353BD16E" w14:textId="77777777" w:rsidR="001723B7" w:rsidRDefault="001723B7" w:rsidP="001723B7">
            <w:pPr>
              <w:spacing w:line="240" w:lineRule="auto"/>
              <w:jc w:val="both"/>
              <w:rPr>
                <w:rFonts w:ascii="Arial" w:hAnsi="Arial" w:cs="Arial"/>
                <w:bCs/>
                <w:sz w:val="20"/>
                <w:szCs w:val="20"/>
              </w:rPr>
            </w:pPr>
          </w:p>
          <w:p w14:paraId="7D6ED39A" w14:textId="3DD87CE2" w:rsidR="001723B7" w:rsidRPr="001723B7" w:rsidRDefault="001723B7" w:rsidP="001723B7">
            <w:pPr>
              <w:spacing w:line="240" w:lineRule="auto"/>
              <w:jc w:val="both"/>
              <w:rPr>
                <w:rFonts w:ascii="Arial" w:hAnsi="Arial" w:cs="Arial"/>
                <w:bCs/>
                <w:sz w:val="20"/>
                <w:szCs w:val="20"/>
              </w:rPr>
            </w:pPr>
            <w:r w:rsidRPr="001723B7">
              <w:rPr>
                <w:rFonts w:ascii="Arial" w:hAnsi="Arial" w:cs="Arial"/>
                <w:bCs/>
                <w:sz w:val="20"/>
                <w:szCs w:val="20"/>
              </w:rPr>
              <w:t xml:space="preserve">Maneja procesador de texto, hoja de cálculo, software para </w:t>
            </w:r>
            <w:r w:rsidRPr="001723B7">
              <w:rPr>
                <w:rFonts w:ascii="Arial" w:hAnsi="Arial" w:cs="Arial"/>
                <w:bCs/>
                <w:sz w:val="20"/>
                <w:szCs w:val="20"/>
              </w:rPr>
              <w:lastRenderedPageBreak/>
              <w:t>presentaciones y software específico, de acuerdo con las funcionalidades de los programas.</w:t>
            </w:r>
          </w:p>
          <w:p w14:paraId="1FB8AFD6" w14:textId="77777777" w:rsidR="001723B7" w:rsidRPr="001723B7" w:rsidRDefault="001723B7" w:rsidP="001723B7">
            <w:pPr>
              <w:spacing w:line="240" w:lineRule="auto"/>
              <w:jc w:val="both"/>
              <w:rPr>
                <w:rFonts w:ascii="Arial" w:hAnsi="Arial" w:cs="Arial"/>
                <w:bCs/>
                <w:sz w:val="20"/>
                <w:szCs w:val="20"/>
              </w:rPr>
            </w:pPr>
            <w:r w:rsidRPr="001723B7">
              <w:rPr>
                <w:rFonts w:ascii="Arial" w:hAnsi="Arial" w:cs="Arial"/>
                <w:bCs/>
                <w:sz w:val="20"/>
                <w:szCs w:val="20"/>
              </w:rPr>
              <w:t>Utiliza motores de búsqueda, programas de navegación, correo electrónico, transferencia de archivos, chat, programas de e-learning y computación en la nube, de acuerdo con las necesidades de información y comunicación.</w:t>
            </w:r>
          </w:p>
          <w:p w14:paraId="30BBC66B" w14:textId="77777777" w:rsidR="001723B7" w:rsidRDefault="001723B7" w:rsidP="001723B7">
            <w:pPr>
              <w:spacing w:line="240" w:lineRule="auto"/>
              <w:jc w:val="both"/>
              <w:rPr>
                <w:rFonts w:ascii="Arial" w:hAnsi="Arial" w:cs="Arial"/>
                <w:bCs/>
                <w:sz w:val="20"/>
                <w:szCs w:val="20"/>
              </w:rPr>
            </w:pPr>
          </w:p>
          <w:p w14:paraId="0B3E6602" w14:textId="52DE2EF1" w:rsidR="001723B7" w:rsidRPr="001723B7" w:rsidRDefault="001723B7" w:rsidP="001723B7">
            <w:pPr>
              <w:spacing w:line="240" w:lineRule="auto"/>
              <w:jc w:val="both"/>
              <w:rPr>
                <w:rFonts w:ascii="Arial" w:hAnsi="Arial" w:cs="Arial"/>
                <w:bCs/>
                <w:sz w:val="20"/>
                <w:szCs w:val="20"/>
              </w:rPr>
            </w:pPr>
            <w:r w:rsidRPr="001723B7">
              <w:rPr>
                <w:rFonts w:ascii="Arial" w:hAnsi="Arial" w:cs="Arial"/>
                <w:bCs/>
                <w:sz w:val="20"/>
                <w:szCs w:val="20"/>
              </w:rPr>
              <w:t>Participa en redes sociales, de acuerdo con las necesidades de comunicación.</w:t>
            </w:r>
          </w:p>
          <w:p w14:paraId="59ACABDF" w14:textId="77777777" w:rsidR="001723B7" w:rsidRDefault="001723B7" w:rsidP="001723B7">
            <w:pPr>
              <w:spacing w:line="240" w:lineRule="auto"/>
              <w:jc w:val="both"/>
              <w:rPr>
                <w:rFonts w:ascii="Arial" w:hAnsi="Arial" w:cs="Arial"/>
                <w:bCs/>
                <w:sz w:val="20"/>
                <w:szCs w:val="20"/>
              </w:rPr>
            </w:pPr>
          </w:p>
          <w:p w14:paraId="23A802B2" w14:textId="2EB7BBCE" w:rsidR="007659AA" w:rsidRPr="00B97E9F" w:rsidRDefault="001723B7" w:rsidP="001723B7">
            <w:pPr>
              <w:spacing w:line="240" w:lineRule="auto"/>
              <w:jc w:val="both"/>
              <w:rPr>
                <w:rFonts w:ascii="Arial" w:hAnsi="Arial" w:cs="Arial"/>
                <w:bCs/>
                <w:sz w:val="20"/>
                <w:szCs w:val="20"/>
              </w:rPr>
            </w:pPr>
            <w:r w:rsidRPr="001723B7">
              <w:rPr>
                <w:rFonts w:ascii="Arial" w:hAnsi="Arial" w:cs="Arial"/>
                <w:bCs/>
                <w:sz w:val="20"/>
                <w:szCs w:val="20"/>
              </w:rPr>
              <w:t>Prueba el funcionamiento de los equipos, productos o servicios obtenidos con el uso de herramientas tic, de acuerdo con los requerimientos realizados.</w:t>
            </w:r>
          </w:p>
        </w:tc>
        <w:tc>
          <w:tcPr>
            <w:tcW w:w="1643" w:type="dxa"/>
            <w:vAlign w:val="center"/>
          </w:tcPr>
          <w:p w14:paraId="69E6C340" w14:textId="77777777" w:rsidR="00B97E9F" w:rsidRPr="00B97E9F" w:rsidRDefault="00B97E9F" w:rsidP="00893C75">
            <w:pPr>
              <w:spacing w:line="240" w:lineRule="auto"/>
              <w:jc w:val="both"/>
              <w:rPr>
                <w:rFonts w:ascii="Arial" w:hAnsi="Arial" w:cs="Arial"/>
                <w:bCs/>
                <w:sz w:val="20"/>
                <w:szCs w:val="20"/>
              </w:rPr>
            </w:pPr>
            <w:r w:rsidRPr="00B97E9F">
              <w:rPr>
                <w:rFonts w:ascii="Arial" w:hAnsi="Arial" w:cs="Arial"/>
                <w:bCs/>
                <w:sz w:val="20"/>
                <w:szCs w:val="20"/>
              </w:rPr>
              <w:lastRenderedPageBreak/>
              <w:t>Técnica: sustentación oral</w:t>
            </w:r>
          </w:p>
          <w:p w14:paraId="7BB2150D" w14:textId="77777777" w:rsidR="007659AA" w:rsidRDefault="00B97E9F" w:rsidP="00893C75">
            <w:pPr>
              <w:spacing w:line="240" w:lineRule="auto"/>
              <w:jc w:val="both"/>
              <w:rPr>
                <w:rFonts w:ascii="Arial" w:hAnsi="Arial" w:cs="Arial"/>
                <w:bCs/>
                <w:sz w:val="20"/>
                <w:szCs w:val="20"/>
              </w:rPr>
            </w:pPr>
            <w:r w:rsidRPr="00B97E9F">
              <w:rPr>
                <w:rFonts w:ascii="Arial" w:hAnsi="Arial" w:cs="Arial"/>
                <w:bCs/>
                <w:sz w:val="20"/>
                <w:szCs w:val="20"/>
              </w:rPr>
              <w:t>Instrumento: Lista de verificación</w:t>
            </w:r>
          </w:p>
          <w:p w14:paraId="69C9C942" w14:textId="77777777" w:rsidR="00B97E9F" w:rsidRDefault="00B97E9F" w:rsidP="00893C75">
            <w:pPr>
              <w:spacing w:line="240" w:lineRule="auto"/>
              <w:jc w:val="both"/>
              <w:rPr>
                <w:rFonts w:ascii="Arial" w:hAnsi="Arial" w:cs="Arial"/>
                <w:b/>
                <w:sz w:val="20"/>
                <w:szCs w:val="20"/>
              </w:rPr>
            </w:pPr>
          </w:p>
          <w:p w14:paraId="55197D86" w14:textId="77777777" w:rsidR="00B97E9F" w:rsidRDefault="00B97E9F" w:rsidP="00893C75">
            <w:pPr>
              <w:spacing w:line="240" w:lineRule="auto"/>
              <w:jc w:val="both"/>
              <w:rPr>
                <w:rFonts w:ascii="Arial" w:hAnsi="Arial" w:cs="Arial"/>
                <w:b/>
                <w:sz w:val="20"/>
                <w:szCs w:val="20"/>
              </w:rPr>
            </w:pPr>
          </w:p>
          <w:p w14:paraId="40BCC3B6" w14:textId="77777777" w:rsidR="00B97E9F" w:rsidRDefault="00B97E9F" w:rsidP="00893C75">
            <w:pPr>
              <w:spacing w:line="240" w:lineRule="auto"/>
              <w:jc w:val="both"/>
              <w:rPr>
                <w:rFonts w:ascii="Arial" w:hAnsi="Arial" w:cs="Arial"/>
                <w:b/>
                <w:sz w:val="20"/>
                <w:szCs w:val="20"/>
              </w:rPr>
            </w:pPr>
          </w:p>
          <w:p w14:paraId="188B3DB3" w14:textId="77777777" w:rsidR="00B97E9F" w:rsidRDefault="00B97E9F" w:rsidP="00893C75">
            <w:pPr>
              <w:spacing w:line="240" w:lineRule="auto"/>
              <w:jc w:val="both"/>
              <w:rPr>
                <w:rFonts w:ascii="Arial" w:hAnsi="Arial" w:cs="Arial"/>
                <w:b/>
                <w:sz w:val="20"/>
                <w:szCs w:val="20"/>
              </w:rPr>
            </w:pPr>
          </w:p>
          <w:p w14:paraId="7BBEB337" w14:textId="77777777" w:rsidR="00B97E9F" w:rsidRDefault="00B97E9F" w:rsidP="00893C75">
            <w:pPr>
              <w:spacing w:line="240" w:lineRule="auto"/>
              <w:jc w:val="both"/>
              <w:rPr>
                <w:rFonts w:ascii="Arial" w:hAnsi="Arial" w:cs="Arial"/>
                <w:b/>
                <w:sz w:val="20"/>
                <w:szCs w:val="20"/>
              </w:rPr>
            </w:pPr>
          </w:p>
          <w:p w14:paraId="198D6610" w14:textId="77777777" w:rsidR="00B97E9F" w:rsidRDefault="00B97E9F" w:rsidP="00893C75">
            <w:pPr>
              <w:spacing w:line="240" w:lineRule="auto"/>
              <w:jc w:val="both"/>
              <w:rPr>
                <w:rFonts w:ascii="Arial" w:hAnsi="Arial" w:cs="Arial"/>
                <w:b/>
                <w:sz w:val="20"/>
                <w:szCs w:val="20"/>
              </w:rPr>
            </w:pPr>
          </w:p>
          <w:p w14:paraId="3FC78393" w14:textId="77777777" w:rsidR="00B97E9F" w:rsidRDefault="00B97E9F" w:rsidP="00893C75">
            <w:pPr>
              <w:spacing w:line="240" w:lineRule="auto"/>
              <w:jc w:val="both"/>
              <w:rPr>
                <w:rFonts w:ascii="Arial" w:hAnsi="Arial" w:cs="Arial"/>
                <w:b/>
                <w:sz w:val="20"/>
                <w:szCs w:val="20"/>
              </w:rPr>
            </w:pPr>
          </w:p>
          <w:p w14:paraId="414B0B46" w14:textId="77777777" w:rsidR="00B97E9F" w:rsidRDefault="00B97E9F" w:rsidP="00893C75">
            <w:pPr>
              <w:spacing w:line="240" w:lineRule="auto"/>
              <w:jc w:val="both"/>
              <w:rPr>
                <w:rFonts w:ascii="Arial" w:hAnsi="Arial" w:cs="Arial"/>
                <w:b/>
                <w:sz w:val="20"/>
                <w:szCs w:val="20"/>
              </w:rPr>
            </w:pPr>
          </w:p>
          <w:p w14:paraId="4716A2CD" w14:textId="77777777" w:rsidR="00B97E9F" w:rsidRDefault="00B97E9F" w:rsidP="00893C75">
            <w:pPr>
              <w:spacing w:line="240" w:lineRule="auto"/>
              <w:jc w:val="both"/>
              <w:rPr>
                <w:rFonts w:ascii="Arial" w:hAnsi="Arial" w:cs="Arial"/>
                <w:b/>
                <w:sz w:val="20"/>
                <w:szCs w:val="20"/>
              </w:rPr>
            </w:pPr>
          </w:p>
          <w:p w14:paraId="57B2B6D1" w14:textId="77777777" w:rsidR="00B97E9F" w:rsidRDefault="00B97E9F" w:rsidP="00893C75">
            <w:pPr>
              <w:spacing w:line="240" w:lineRule="auto"/>
              <w:jc w:val="both"/>
              <w:rPr>
                <w:rFonts w:ascii="Arial" w:hAnsi="Arial" w:cs="Arial"/>
                <w:b/>
                <w:sz w:val="20"/>
                <w:szCs w:val="20"/>
              </w:rPr>
            </w:pPr>
          </w:p>
          <w:p w14:paraId="20D61864" w14:textId="77777777" w:rsidR="00B97E9F" w:rsidRDefault="00B97E9F" w:rsidP="00893C75">
            <w:pPr>
              <w:spacing w:line="240" w:lineRule="auto"/>
              <w:jc w:val="both"/>
              <w:rPr>
                <w:rFonts w:ascii="Arial" w:hAnsi="Arial" w:cs="Arial"/>
                <w:b/>
                <w:sz w:val="20"/>
                <w:szCs w:val="20"/>
              </w:rPr>
            </w:pPr>
          </w:p>
          <w:p w14:paraId="77B5ABE9" w14:textId="77777777" w:rsidR="00B97E9F" w:rsidRPr="00B97E9F" w:rsidRDefault="00B97E9F" w:rsidP="00893C75">
            <w:pPr>
              <w:spacing w:line="240" w:lineRule="auto"/>
              <w:jc w:val="both"/>
              <w:rPr>
                <w:rFonts w:ascii="Arial" w:hAnsi="Arial" w:cs="Arial"/>
                <w:bCs/>
                <w:sz w:val="20"/>
                <w:szCs w:val="20"/>
              </w:rPr>
            </w:pPr>
            <w:r w:rsidRPr="00B97E9F">
              <w:rPr>
                <w:rFonts w:ascii="Arial" w:hAnsi="Arial" w:cs="Arial"/>
                <w:bCs/>
                <w:sz w:val="20"/>
                <w:szCs w:val="20"/>
              </w:rPr>
              <w:t xml:space="preserve">Técnica: Observación directa. </w:t>
            </w:r>
          </w:p>
          <w:p w14:paraId="624ADB5E" w14:textId="77777777" w:rsidR="00B97E9F" w:rsidRDefault="00B97E9F" w:rsidP="00893C75">
            <w:pPr>
              <w:spacing w:line="240" w:lineRule="auto"/>
              <w:jc w:val="both"/>
              <w:rPr>
                <w:rFonts w:ascii="Arial" w:hAnsi="Arial" w:cs="Arial"/>
                <w:b/>
                <w:sz w:val="20"/>
                <w:szCs w:val="20"/>
              </w:rPr>
            </w:pPr>
            <w:r w:rsidRPr="00B97E9F">
              <w:rPr>
                <w:rFonts w:ascii="Arial" w:hAnsi="Arial" w:cs="Arial"/>
                <w:bCs/>
                <w:sz w:val="20"/>
                <w:szCs w:val="20"/>
              </w:rPr>
              <w:t>Instrumento: Lista de chequeo/ verificación.</w:t>
            </w:r>
            <w:r w:rsidRPr="00B97E9F">
              <w:rPr>
                <w:rFonts w:ascii="Arial" w:hAnsi="Arial" w:cs="Arial"/>
                <w:b/>
                <w:sz w:val="20"/>
                <w:szCs w:val="20"/>
              </w:rPr>
              <w:t xml:space="preserve">  </w:t>
            </w:r>
          </w:p>
          <w:p w14:paraId="4C2EFBF3" w14:textId="77777777" w:rsidR="00B97E9F" w:rsidRDefault="00B97E9F" w:rsidP="00893C75">
            <w:pPr>
              <w:spacing w:line="240" w:lineRule="auto"/>
              <w:jc w:val="both"/>
              <w:rPr>
                <w:rFonts w:ascii="Arial" w:hAnsi="Arial" w:cs="Arial"/>
                <w:b/>
                <w:sz w:val="20"/>
                <w:szCs w:val="20"/>
              </w:rPr>
            </w:pPr>
          </w:p>
          <w:p w14:paraId="0FB4696C" w14:textId="77777777" w:rsidR="00B97E9F" w:rsidRDefault="00B97E9F" w:rsidP="00893C75">
            <w:pPr>
              <w:spacing w:line="240" w:lineRule="auto"/>
              <w:jc w:val="both"/>
              <w:rPr>
                <w:rFonts w:ascii="Arial" w:hAnsi="Arial" w:cs="Arial"/>
                <w:b/>
                <w:sz w:val="20"/>
                <w:szCs w:val="20"/>
              </w:rPr>
            </w:pPr>
          </w:p>
          <w:p w14:paraId="1A49AF35" w14:textId="77777777" w:rsidR="00B97E9F" w:rsidRDefault="00B97E9F" w:rsidP="00893C75">
            <w:pPr>
              <w:spacing w:line="240" w:lineRule="auto"/>
              <w:jc w:val="both"/>
              <w:rPr>
                <w:rFonts w:ascii="Arial" w:hAnsi="Arial" w:cs="Arial"/>
                <w:b/>
                <w:sz w:val="20"/>
                <w:szCs w:val="20"/>
              </w:rPr>
            </w:pPr>
          </w:p>
          <w:p w14:paraId="1EC87EB1" w14:textId="77777777" w:rsidR="00B97E9F" w:rsidRDefault="00B97E9F" w:rsidP="00893C75">
            <w:pPr>
              <w:spacing w:line="240" w:lineRule="auto"/>
              <w:jc w:val="both"/>
              <w:rPr>
                <w:rFonts w:ascii="Arial" w:hAnsi="Arial" w:cs="Arial"/>
                <w:b/>
                <w:sz w:val="20"/>
                <w:szCs w:val="20"/>
              </w:rPr>
            </w:pPr>
          </w:p>
          <w:p w14:paraId="7FE0A97A" w14:textId="77777777" w:rsidR="00B97E9F" w:rsidRDefault="00B97E9F" w:rsidP="00893C75">
            <w:pPr>
              <w:spacing w:line="240" w:lineRule="auto"/>
              <w:jc w:val="both"/>
              <w:rPr>
                <w:rFonts w:ascii="Arial" w:hAnsi="Arial" w:cs="Arial"/>
                <w:b/>
                <w:sz w:val="20"/>
                <w:szCs w:val="20"/>
              </w:rPr>
            </w:pPr>
          </w:p>
          <w:p w14:paraId="727220CA" w14:textId="77777777" w:rsidR="00B97E9F" w:rsidRDefault="00B97E9F" w:rsidP="00893C75">
            <w:pPr>
              <w:spacing w:line="240" w:lineRule="auto"/>
              <w:jc w:val="both"/>
              <w:rPr>
                <w:rFonts w:ascii="Arial" w:hAnsi="Arial" w:cs="Arial"/>
                <w:b/>
                <w:sz w:val="20"/>
                <w:szCs w:val="20"/>
              </w:rPr>
            </w:pPr>
          </w:p>
          <w:p w14:paraId="62AAE4CB" w14:textId="77777777" w:rsidR="00B97E9F" w:rsidRDefault="00B97E9F" w:rsidP="00893C75">
            <w:pPr>
              <w:spacing w:line="240" w:lineRule="auto"/>
              <w:jc w:val="both"/>
              <w:rPr>
                <w:rFonts w:ascii="Arial" w:hAnsi="Arial" w:cs="Arial"/>
                <w:b/>
                <w:sz w:val="20"/>
                <w:szCs w:val="20"/>
              </w:rPr>
            </w:pPr>
          </w:p>
          <w:p w14:paraId="267A6B92" w14:textId="77777777" w:rsidR="00B97E9F" w:rsidRDefault="00B97E9F" w:rsidP="00893C75">
            <w:pPr>
              <w:spacing w:line="240" w:lineRule="auto"/>
              <w:jc w:val="both"/>
              <w:rPr>
                <w:rFonts w:ascii="Arial" w:hAnsi="Arial" w:cs="Arial"/>
                <w:b/>
                <w:sz w:val="20"/>
                <w:szCs w:val="20"/>
              </w:rPr>
            </w:pPr>
          </w:p>
          <w:p w14:paraId="050D3D65" w14:textId="77777777" w:rsidR="00B97E9F" w:rsidRDefault="00B97E9F" w:rsidP="00893C75">
            <w:pPr>
              <w:spacing w:line="240" w:lineRule="auto"/>
              <w:jc w:val="both"/>
              <w:rPr>
                <w:rFonts w:ascii="Arial" w:hAnsi="Arial" w:cs="Arial"/>
                <w:b/>
                <w:sz w:val="20"/>
                <w:szCs w:val="20"/>
              </w:rPr>
            </w:pPr>
          </w:p>
          <w:p w14:paraId="581F723F" w14:textId="77777777" w:rsidR="00B97E9F" w:rsidRDefault="00B97E9F" w:rsidP="00893C75">
            <w:pPr>
              <w:spacing w:line="240" w:lineRule="auto"/>
              <w:jc w:val="both"/>
              <w:rPr>
                <w:rFonts w:ascii="Arial" w:hAnsi="Arial" w:cs="Arial"/>
                <w:b/>
                <w:sz w:val="20"/>
                <w:szCs w:val="20"/>
              </w:rPr>
            </w:pPr>
          </w:p>
          <w:p w14:paraId="39095EDF" w14:textId="77777777" w:rsidR="00B97E9F" w:rsidRPr="00B97E9F" w:rsidRDefault="00B97E9F" w:rsidP="00893C75">
            <w:pPr>
              <w:spacing w:line="240" w:lineRule="auto"/>
              <w:jc w:val="both"/>
              <w:rPr>
                <w:rFonts w:ascii="Arial" w:hAnsi="Arial" w:cs="Arial"/>
                <w:bCs/>
                <w:sz w:val="20"/>
                <w:szCs w:val="20"/>
              </w:rPr>
            </w:pPr>
          </w:p>
          <w:p w14:paraId="5D38C44E" w14:textId="77777777" w:rsidR="00B97E9F" w:rsidRPr="00B97E9F" w:rsidRDefault="00B97E9F" w:rsidP="00893C75">
            <w:pPr>
              <w:spacing w:line="240" w:lineRule="auto"/>
              <w:jc w:val="both"/>
              <w:rPr>
                <w:rFonts w:ascii="Arial" w:hAnsi="Arial" w:cs="Arial"/>
                <w:bCs/>
                <w:sz w:val="20"/>
                <w:szCs w:val="20"/>
              </w:rPr>
            </w:pPr>
            <w:r w:rsidRPr="00B97E9F">
              <w:rPr>
                <w:rFonts w:ascii="Arial" w:hAnsi="Arial" w:cs="Arial"/>
                <w:bCs/>
                <w:sz w:val="20"/>
                <w:szCs w:val="20"/>
              </w:rPr>
              <w:t>Técnica: valoración de producto</w:t>
            </w:r>
          </w:p>
          <w:p w14:paraId="7F7C38A2" w14:textId="65CFC537" w:rsidR="00B97E9F" w:rsidRPr="004E2ED0" w:rsidRDefault="00B97E9F" w:rsidP="00893C75">
            <w:pPr>
              <w:spacing w:line="240" w:lineRule="auto"/>
              <w:jc w:val="both"/>
              <w:rPr>
                <w:rFonts w:ascii="Arial" w:hAnsi="Arial" w:cs="Arial"/>
                <w:b/>
                <w:sz w:val="20"/>
                <w:szCs w:val="20"/>
              </w:rPr>
            </w:pPr>
            <w:r w:rsidRPr="00B97E9F">
              <w:rPr>
                <w:rFonts w:ascii="Arial" w:hAnsi="Arial" w:cs="Arial"/>
                <w:bCs/>
                <w:sz w:val="20"/>
                <w:szCs w:val="20"/>
              </w:rPr>
              <w:t>Instrumento: Lista de chequeo</w:t>
            </w:r>
          </w:p>
        </w:tc>
      </w:tr>
    </w:tbl>
    <w:p w14:paraId="03C363E3" w14:textId="77777777" w:rsidR="009448E8" w:rsidRPr="00523635" w:rsidRDefault="00F51763" w:rsidP="00893C75">
      <w:pPr>
        <w:tabs>
          <w:tab w:val="left" w:pos="1470"/>
        </w:tabs>
        <w:spacing w:after="0" w:line="240" w:lineRule="auto"/>
        <w:jc w:val="both"/>
        <w:rPr>
          <w:rFonts w:ascii="Arial" w:hAnsi="Arial" w:cs="Arial"/>
          <w:b/>
          <w:color w:val="000000" w:themeColor="text1"/>
        </w:rPr>
      </w:pPr>
      <w:r w:rsidRPr="00523635">
        <w:rPr>
          <w:rFonts w:ascii="Arial" w:hAnsi="Arial" w:cs="Arial"/>
          <w:b/>
          <w:color w:val="000000" w:themeColor="text1"/>
        </w:rPr>
        <w:lastRenderedPageBreak/>
        <w:tab/>
      </w:r>
    </w:p>
    <w:p w14:paraId="0CCB4776" w14:textId="0C1B060A" w:rsidR="00F51763" w:rsidRDefault="00B53D0D" w:rsidP="00893C75">
      <w:pPr>
        <w:tabs>
          <w:tab w:val="left" w:pos="1470"/>
        </w:tabs>
        <w:spacing w:after="0" w:line="240" w:lineRule="auto"/>
        <w:jc w:val="both"/>
        <w:rPr>
          <w:rFonts w:ascii="Arial" w:hAnsi="Arial" w:cs="Arial"/>
          <w:b/>
        </w:rPr>
      </w:pPr>
      <w:r w:rsidRPr="00523635">
        <w:rPr>
          <w:rFonts w:ascii="Arial" w:hAnsi="Arial" w:cs="Arial"/>
          <w:b/>
        </w:rPr>
        <w:t>5. GLOSARIO DE TÉRMINOS</w:t>
      </w:r>
    </w:p>
    <w:p w14:paraId="4D97796B" w14:textId="77777777" w:rsidR="00F30C5D" w:rsidRDefault="00F30C5D" w:rsidP="00893C75">
      <w:pPr>
        <w:tabs>
          <w:tab w:val="left" w:pos="1470"/>
        </w:tabs>
        <w:spacing w:after="0" w:line="240" w:lineRule="auto"/>
        <w:jc w:val="both"/>
        <w:rPr>
          <w:rFonts w:ascii="Arial" w:hAnsi="Arial" w:cs="Arial"/>
          <w:b/>
        </w:rPr>
      </w:pPr>
    </w:p>
    <w:p w14:paraId="33195383" w14:textId="77777777" w:rsidR="00F30C5D" w:rsidRDefault="00F30C5D" w:rsidP="00F30C5D">
      <w:pPr>
        <w:tabs>
          <w:tab w:val="left" w:pos="1470"/>
        </w:tabs>
        <w:spacing w:after="0" w:line="240" w:lineRule="auto"/>
        <w:jc w:val="both"/>
        <w:rPr>
          <w:rFonts w:ascii="Arial" w:hAnsi="Arial" w:cs="Arial"/>
          <w:bCs/>
          <w:color w:val="000000" w:themeColor="text1"/>
        </w:rPr>
      </w:pPr>
      <w:r w:rsidRPr="00F30C5D">
        <w:rPr>
          <w:rFonts w:ascii="Arial" w:hAnsi="Arial" w:cs="Arial"/>
          <w:b/>
          <w:color w:val="000000" w:themeColor="text1"/>
        </w:rPr>
        <w:t>Internet</w:t>
      </w:r>
      <w:r w:rsidRPr="00F30C5D">
        <w:rPr>
          <w:rFonts w:ascii="Arial" w:hAnsi="Arial" w:cs="Arial"/>
          <w:bCs/>
          <w:color w:val="000000" w:themeColor="text1"/>
        </w:rPr>
        <w:t>: El internet (o, también, la internet) es un conjunto descentralizado de redes de comunicación interconectadas que utilizan la familia de protocolos TCP/IP, lo cual garantiza que las redes físicas heterogéneas que la componen formen una red lógica única de alcance mundial.</w:t>
      </w:r>
    </w:p>
    <w:p w14:paraId="2CA83223" w14:textId="77777777" w:rsidR="00F30C5D" w:rsidRPr="00F30C5D" w:rsidRDefault="00F30C5D" w:rsidP="00F30C5D">
      <w:pPr>
        <w:tabs>
          <w:tab w:val="left" w:pos="1470"/>
        </w:tabs>
        <w:spacing w:after="0" w:line="240" w:lineRule="auto"/>
        <w:jc w:val="both"/>
        <w:rPr>
          <w:rFonts w:ascii="Arial" w:hAnsi="Arial" w:cs="Arial"/>
          <w:bCs/>
          <w:color w:val="000000" w:themeColor="text1"/>
        </w:rPr>
      </w:pPr>
    </w:p>
    <w:p w14:paraId="6DA58D39" w14:textId="77777777" w:rsidR="00F30C5D" w:rsidRPr="00F30C5D" w:rsidRDefault="00F30C5D" w:rsidP="00F30C5D">
      <w:pPr>
        <w:tabs>
          <w:tab w:val="left" w:pos="1470"/>
        </w:tabs>
        <w:spacing w:after="0" w:line="240" w:lineRule="auto"/>
        <w:jc w:val="both"/>
        <w:rPr>
          <w:rFonts w:ascii="Arial" w:hAnsi="Arial" w:cs="Arial"/>
          <w:bCs/>
          <w:color w:val="000000" w:themeColor="text1"/>
        </w:rPr>
      </w:pPr>
      <w:r w:rsidRPr="00F30C5D">
        <w:rPr>
          <w:rFonts w:ascii="Arial" w:hAnsi="Arial" w:cs="Arial"/>
          <w:b/>
          <w:color w:val="000000" w:themeColor="text1"/>
        </w:rPr>
        <w:t>Navegador</w:t>
      </w:r>
      <w:r w:rsidRPr="00F30C5D">
        <w:rPr>
          <w:rFonts w:ascii="Arial" w:hAnsi="Arial" w:cs="Arial"/>
          <w:bCs/>
          <w:color w:val="000000" w:themeColor="text1"/>
        </w:rPr>
        <w:t>: Un navegador web (en inglés, web browser) es un software, aplicación o programa que permite el acceso a la Web, interpretando la información de distintos tipos de archivos y sitios web para que estos puedan ser visualizados.</w:t>
      </w:r>
    </w:p>
    <w:p w14:paraId="0327AC3C" w14:textId="77777777" w:rsidR="00F30C5D" w:rsidRPr="00F30C5D" w:rsidRDefault="00F30C5D" w:rsidP="00F30C5D">
      <w:pPr>
        <w:tabs>
          <w:tab w:val="left" w:pos="1470"/>
        </w:tabs>
        <w:spacing w:after="0" w:line="240" w:lineRule="auto"/>
        <w:jc w:val="both"/>
        <w:rPr>
          <w:rFonts w:ascii="Arial" w:hAnsi="Arial" w:cs="Arial"/>
          <w:bCs/>
          <w:color w:val="000000" w:themeColor="text1"/>
        </w:rPr>
      </w:pPr>
      <w:r w:rsidRPr="00F30C5D">
        <w:rPr>
          <w:rFonts w:ascii="Arial" w:hAnsi="Arial" w:cs="Arial"/>
          <w:bCs/>
          <w:color w:val="000000" w:themeColor="text1"/>
        </w:rPr>
        <w:t>La funcionalidad básica de un navegador web es permitir la visualización de documentos de texto, posiblemente con recursos multimedia incrustados. Además, permite visitar páginas web y hacer actividades en ella, es decir, enlazar un sitio con otro, imprimir, enviar y recibir correo, entre otras funcionalidades más.</w:t>
      </w:r>
    </w:p>
    <w:p w14:paraId="24073C43" w14:textId="77777777" w:rsidR="00F30C5D" w:rsidRPr="00F30C5D" w:rsidRDefault="00F30C5D" w:rsidP="00F30C5D">
      <w:pPr>
        <w:tabs>
          <w:tab w:val="left" w:pos="1470"/>
        </w:tabs>
        <w:spacing w:after="0" w:line="240" w:lineRule="auto"/>
        <w:jc w:val="both"/>
        <w:rPr>
          <w:rFonts w:ascii="Arial" w:hAnsi="Arial" w:cs="Arial"/>
          <w:bCs/>
          <w:color w:val="000000" w:themeColor="text1"/>
        </w:rPr>
      </w:pPr>
      <w:r w:rsidRPr="00F30C5D">
        <w:rPr>
          <w:rFonts w:ascii="Arial" w:hAnsi="Arial" w:cs="Arial"/>
          <w:bCs/>
          <w:color w:val="000000" w:themeColor="text1"/>
        </w:rPr>
        <w:t>Los documentos que se muestran en un navegador pueden estar ubicados en la computadora donde está el usuario y también pueden estar en cualquier otro dispositivo conectado en la computadora del usuario o a través de Internet, y que tenga los recursos necesarios para la transmisión de los documentos (un software servidor web).</w:t>
      </w:r>
    </w:p>
    <w:p w14:paraId="449F8E3D" w14:textId="77777777" w:rsidR="00F30C5D" w:rsidRPr="00F30C5D" w:rsidRDefault="00F30C5D" w:rsidP="00F30C5D">
      <w:pPr>
        <w:tabs>
          <w:tab w:val="left" w:pos="1470"/>
        </w:tabs>
        <w:spacing w:after="0" w:line="240" w:lineRule="auto"/>
        <w:jc w:val="both"/>
        <w:rPr>
          <w:rFonts w:ascii="Arial" w:hAnsi="Arial" w:cs="Arial"/>
          <w:bCs/>
          <w:color w:val="000000" w:themeColor="text1"/>
        </w:rPr>
      </w:pPr>
      <w:r w:rsidRPr="00F30C5D">
        <w:rPr>
          <w:rFonts w:ascii="Arial" w:hAnsi="Arial" w:cs="Arial"/>
          <w:bCs/>
          <w:color w:val="000000" w:themeColor="text1"/>
        </w:rPr>
        <w:lastRenderedPageBreak/>
        <w:t>Tales documentos, comúnmente denominados páginas web, poseen hiperenlaces o hipervínculos que enlazan una porción de texto o una imagen a otro documento, normalmente relacionado con el texto o la imagen.</w:t>
      </w:r>
    </w:p>
    <w:p w14:paraId="27DFBA0F" w14:textId="77777777" w:rsidR="00F30C5D" w:rsidRDefault="00F30C5D" w:rsidP="00F30C5D">
      <w:pPr>
        <w:tabs>
          <w:tab w:val="left" w:pos="1470"/>
        </w:tabs>
        <w:spacing w:after="0" w:line="240" w:lineRule="auto"/>
        <w:jc w:val="both"/>
        <w:rPr>
          <w:rFonts w:ascii="Arial" w:hAnsi="Arial" w:cs="Arial"/>
          <w:bCs/>
          <w:color w:val="000000" w:themeColor="text1"/>
        </w:rPr>
      </w:pPr>
    </w:p>
    <w:p w14:paraId="382097F9" w14:textId="4B982C13" w:rsidR="00F30C5D" w:rsidRPr="00F30C5D" w:rsidRDefault="00F30C5D" w:rsidP="00F30C5D">
      <w:pPr>
        <w:tabs>
          <w:tab w:val="left" w:pos="1470"/>
        </w:tabs>
        <w:spacing w:after="0" w:line="240" w:lineRule="auto"/>
        <w:jc w:val="both"/>
        <w:rPr>
          <w:rFonts w:ascii="Arial" w:hAnsi="Arial" w:cs="Arial"/>
          <w:bCs/>
          <w:color w:val="000000" w:themeColor="text1"/>
        </w:rPr>
      </w:pPr>
      <w:r w:rsidRPr="00F30C5D">
        <w:rPr>
          <w:rFonts w:ascii="Arial" w:hAnsi="Arial" w:cs="Arial"/>
          <w:b/>
          <w:color w:val="000000" w:themeColor="text1"/>
        </w:rPr>
        <w:t>Proxy</w:t>
      </w:r>
      <w:r w:rsidRPr="00F30C5D">
        <w:rPr>
          <w:rFonts w:ascii="Arial" w:hAnsi="Arial" w:cs="Arial"/>
          <w:bCs/>
          <w:color w:val="000000" w:themeColor="text1"/>
        </w:rPr>
        <w:t>: Un proxy (representante) es un agente o sustituto autorizado para actuar en nombre de otra persona (máquina o entidad) o un documento que lo autoriza a hacerlo y puede utilizarse en los siguientes contextos:</w:t>
      </w:r>
    </w:p>
    <w:p w14:paraId="5572EED1" w14:textId="77777777" w:rsidR="00F30C5D" w:rsidRPr="00F30C5D" w:rsidRDefault="00F30C5D" w:rsidP="00F30C5D">
      <w:pPr>
        <w:tabs>
          <w:tab w:val="left" w:pos="1470"/>
        </w:tabs>
        <w:spacing w:after="0" w:line="240" w:lineRule="auto"/>
        <w:jc w:val="both"/>
        <w:rPr>
          <w:rFonts w:ascii="Arial" w:hAnsi="Arial" w:cs="Arial"/>
          <w:bCs/>
          <w:color w:val="000000" w:themeColor="text1"/>
        </w:rPr>
      </w:pPr>
    </w:p>
    <w:p w14:paraId="3540AD14" w14:textId="77777777" w:rsidR="00F30C5D" w:rsidRPr="00F30C5D" w:rsidRDefault="00F30C5D" w:rsidP="00F30C5D">
      <w:pPr>
        <w:tabs>
          <w:tab w:val="left" w:pos="1470"/>
        </w:tabs>
        <w:spacing w:after="0" w:line="240" w:lineRule="auto"/>
        <w:jc w:val="both"/>
        <w:rPr>
          <w:rFonts w:ascii="Arial" w:hAnsi="Arial" w:cs="Arial"/>
          <w:bCs/>
          <w:color w:val="000000" w:themeColor="text1"/>
        </w:rPr>
      </w:pPr>
      <w:r w:rsidRPr="00F30C5D">
        <w:rPr>
          <w:rFonts w:ascii="Arial" w:hAnsi="Arial" w:cs="Arial"/>
          <w:bCs/>
          <w:color w:val="000000" w:themeColor="text1"/>
        </w:rPr>
        <w:t>Servidor proxy.</w:t>
      </w:r>
    </w:p>
    <w:p w14:paraId="0D3CBA5A" w14:textId="77777777" w:rsidR="00F30C5D" w:rsidRPr="00F30C5D" w:rsidRDefault="00F30C5D" w:rsidP="00F30C5D">
      <w:pPr>
        <w:tabs>
          <w:tab w:val="left" w:pos="1470"/>
        </w:tabs>
        <w:spacing w:after="0" w:line="240" w:lineRule="auto"/>
        <w:jc w:val="both"/>
        <w:rPr>
          <w:rFonts w:ascii="Arial" w:hAnsi="Arial" w:cs="Arial"/>
          <w:bCs/>
          <w:color w:val="000000" w:themeColor="text1"/>
        </w:rPr>
      </w:pPr>
      <w:r w:rsidRPr="00F30C5D">
        <w:rPr>
          <w:rFonts w:ascii="Arial" w:hAnsi="Arial" w:cs="Arial"/>
          <w:bCs/>
          <w:color w:val="000000" w:themeColor="text1"/>
        </w:rPr>
        <w:t>Proxy ARP, técnica de enrutamiento.</w:t>
      </w:r>
    </w:p>
    <w:p w14:paraId="6DC5B941" w14:textId="77777777" w:rsidR="00F30C5D" w:rsidRPr="00F30C5D" w:rsidRDefault="00F30C5D" w:rsidP="00F30C5D">
      <w:pPr>
        <w:tabs>
          <w:tab w:val="left" w:pos="1470"/>
        </w:tabs>
        <w:spacing w:after="0" w:line="240" w:lineRule="auto"/>
        <w:jc w:val="both"/>
        <w:rPr>
          <w:rFonts w:ascii="Arial" w:hAnsi="Arial" w:cs="Arial"/>
          <w:bCs/>
          <w:color w:val="000000" w:themeColor="text1"/>
        </w:rPr>
      </w:pPr>
      <w:r w:rsidRPr="00F30C5D">
        <w:rPr>
          <w:rFonts w:ascii="Arial" w:hAnsi="Arial" w:cs="Arial"/>
          <w:bCs/>
          <w:color w:val="000000" w:themeColor="text1"/>
        </w:rPr>
        <w:t>Proxy climático.</w:t>
      </w:r>
    </w:p>
    <w:p w14:paraId="5560D30C" w14:textId="77777777" w:rsidR="00F30C5D" w:rsidRPr="00F30C5D" w:rsidRDefault="00F30C5D" w:rsidP="00F30C5D">
      <w:pPr>
        <w:tabs>
          <w:tab w:val="left" w:pos="1470"/>
        </w:tabs>
        <w:spacing w:after="0" w:line="240" w:lineRule="auto"/>
        <w:jc w:val="both"/>
        <w:rPr>
          <w:rFonts w:ascii="Arial" w:hAnsi="Arial" w:cs="Arial"/>
          <w:bCs/>
          <w:color w:val="000000" w:themeColor="text1"/>
        </w:rPr>
      </w:pPr>
      <w:r w:rsidRPr="00F30C5D">
        <w:rPr>
          <w:rFonts w:ascii="Arial" w:hAnsi="Arial" w:cs="Arial"/>
          <w:bCs/>
          <w:color w:val="000000" w:themeColor="text1"/>
        </w:rPr>
        <w:t>Proxy (estadística), variable estadística.</w:t>
      </w:r>
    </w:p>
    <w:p w14:paraId="7E8D4481" w14:textId="77777777" w:rsidR="00F30C5D" w:rsidRPr="00F30C5D" w:rsidRDefault="00F30C5D" w:rsidP="00F30C5D">
      <w:pPr>
        <w:tabs>
          <w:tab w:val="left" w:pos="1470"/>
        </w:tabs>
        <w:spacing w:after="0" w:line="240" w:lineRule="auto"/>
        <w:jc w:val="both"/>
        <w:rPr>
          <w:rFonts w:ascii="Arial" w:hAnsi="Arial" w:cs="Arial"/>
          <w:bCs/>
          <w:color w:val="000000" w:themeColor="text1"/>
        </w:rPr>
      </w:pPr>
      <w:r w:rsidRPr="00F30C5D">
        <w:rPr>
          <w:rFonts w:ascii="Arial" w:hAnsi="Arial" w:cs="Arial"/>
          <w:bCs/>
          <w:color w:val="000000" w:themeColor="text1"/>
        </w:rPr>
        <w:t>Proxy (patrón de diseño), patrón estructural.</w:t>
      </w:r>
    </w:p>
    <w:p w14:paraId="0C89FE34" w14:textId="77777777" w:rsidR="00F30C5D" w:rsidRPr="00F30C5D" w:rsidRDefault="00F30C5D" w:rsidP="00F30C5D">
      <w:pPr>
        <w:tabs>
          <w:tab w:val="left" w:pos="1470"/>
        </w:tabs>
        <w:spacing w:after="0" w:line="240" w:lineRule="auto"/>
        <w:jc w:val="both"/>
        <w:rPr>
          <w:rFonts w:ascii="Arial" w:hAnsi="Arial" w:cs="Arial"/>
          <w:bCs/>
          <w:color w:val="000000" w:themeColor="text1"/>
        </w:rPr>
      </w:pPr>
    </w:p>
    <w:p w14:paraId="24E9D5C0" w14:textId="77777777" w:rsidR="00F30C5D" w:rsidRPr="00F30C5D" w:rsidRDefault="00F30C5D" w:rsidP="00F30C5D">
      <w:pPr>
        <w:tabs>
          <w:tab w:val="left" w:pos="1470"/>
        </w:tabs>
        <w:spacing w:after="0" w:line="240" w:lineRule="auto"/>
        <w:jc w:val="both"/>
        <w:rPr>
          <w:rFonts w:ascii="Arial" w:hAnsi="Arial" w:cs="Arial"/>
          <w:bCs/>
          <w:color w:val="000000" w:themeColor="text1"/>
        </w:rPr>
      </w:pPr>
      <w:r w:rsidRPr="00F30C5D">
        <w:rPr>
          <w:rFonts w:ascii="Arial" w:hAnsi="Arial" w:cs="Arial"/>
          <w:b/>
          <w:color w:val="000000" w:themeColor="text1"/>
        </w:rPr>
        <w:t>Buscador WEB</w:t>
      </w:r>
      <w:r w:rsidRPr="00F30C5D">
        <w:rPr>
          <w:rFonts w:ascii="Arial" w:hAnsi="Arial" w:cs="Arial"/>
          <w:bCs/>
          <w:color w:val="000000" w:themeColor="text1"/>
        </w:rPr>
        <w:t>: Un motor de búsqueda o buscador web es un sistema informático que busca archivos almacenados en servidores web gracias a su spider (también llamado araña web). Un ejemplo son los buscadores de Internet (algunos buscan únicamente en la web, pero otros lo hacen además en noticias, servicios como Gopher, FTP, etc.) cuando se pide información sobre algún tema. Las búsquedas se hacen con palabras clave o con árboles jerárquicos por temas; el resultado de la búsqueda «Página de resultados del buscador» es un listado de direcciones web en los que se mencionan temas relacionados con las palabras clave buscadas.</w:t>
      </w:r>
    </w:p>
    <w:p w14:paraId="69C17B8B" w14:textId="77777777" w:rsidR="00F30C5D" w:rsidRDefault="00F30C5D" w:rsidP="00F30C5D">
      <w:pPr>
        <w:tabs>
          <w:tab w:val="left" w:pos="1470"/>
        </w:tabs>
        <w:spacing w:after="0" w:line="240" w:lineRule="auto"/>
        <w:jc w:val="both"/>
        <w:rPr>
          <w:rFonts w:ascii="Arial" w:hAnsi="Arial" w:cs="Arial"/>
          <w:bCs/>
          <w:color w:val="000000" w:themeColor="text1"/>
        </w:rPr>
      </w:pPr>
    </w:p>
    <w:p w14:paraId="39B9FDD1" w14:textId="4CF18D2B" w:rsidR="00F30C5D" w:rsidRPr="00F30C5D" w:rsidRDefault="00F30C5D" w:rsidP="00F30C5D">
      <w:pPr>
        <w:tabs>
          <w:tab w:val="left" w:pos="1470"/>
        </w:tabs>
        <w:spacing w:after="0" w:line="240" w:lineRule="auto"/>
        <w:jc w:val="both"/>
        <w:rPr>
          <w:rFonts w:ascii="Arial" w:hAnsi="Arial" w:cs="Arial"/>
          <w:bCs/>
          <w:color w:val="000000" w:themeColor="text1"/>
        </w:rPr>
      </w:pPr>
      <w:r w:rsidRPr="00F30C5D">
        <w:rPr>
          <w:rFonts w:ascii="Arial" w:hAnsi="Arial" w:cs="Arial"/>
          <w:b/>
          <w:color w:val="000000" w:themeColor="text1"/>
        </w:rPr>
        <w:t>Sistema operativo</w:t>
      </w:r>
      <w:r w:rsidRPr="00F30C5D">
        <w:rPr>
          <w:rFonts w:ascii="Arial" w:hAnsi="Arial" w:cs="Arial"/>
          <w:bCs/>
          <w:color w:val="000000" w:themeColor="text1"/>
        </w:rPr>
        <w:t>: Es el conjunto de programas informáticos que permite la administración eficaz de los recursos de un computador. Estos programas comienzan a trabajar apenas se enciende el equipo, ya que gestionan el hardware desde los niveles más básicos y permiten además la interacción con el usuario. Sirve como “interprete” entre la máquina y el usuario traduciendo el sistema binario al idioma nativo del software.</w:t>
      </w:r>
    </w:p>
    <w:p w14:paraId="1CDF7289" w14:textId="77777777" w:rsidR="00F30C5D" w:rsidRDefault="00F30C5D" w:rsidP="00F30C5D">
      <w:pPr>
        <w:tabs>
          <w:tab w:val="left" w:pos="1470"/>
        </w:tabs>
        <w:spacing w:after="0" w:line="240" w:lineRule="auto"/>
        <w:jc w:val="both"/>
        <w:rPr>
          <w:rFonts w:ascii="Arial" w:hAnsi="Arial" w:cs="Arial"/>
          <w:bCs/>
          <w:color w:val="000000" w:themeColor="text1"/>
        </w:rPr>
      </w:pPr>
    </w:p>
    <w:p w14:paraId="2F4B1750" w14:textId="3EAD63EE" w:rsidR="00F30C5D" w:rsidRDefault="00F30C5D" w:rsidP="00F30C5D">
      <w:pPr>
        <w:tabs>
          <w:tab w:val="left" w:pos="1470"/>
        </w:tabs>
        <w:spacing w:after="0" w:line="240" w:lineRule="auto"/>
        <w:jc w:val="both"/>
        <w:rPr>
          <w:rFonts w:ascii="Arial" w:hAnsi="Arial" w:cs="Arial"/>
          <w:bCs/>
          <w:color w:val="000000" w:themeColor="text1"/>
        </w:rPr>
      </w:pPr>
      <w:r w:rsidRPr="00F30C5D">
        <w:rPr>
          <w:rFonts w:ascii="Arial" w:hAnsi="Arial" w:cs="Arial"/>
          <w:b/>
          <w:color w:val="000000" w:themeColor="text1"/>
        </w:rPr>
        <w:t>Hoja de cálculo</w:t>
      </w:r>
      <w:r w:rsidRPr="00F30C5D">
        <w:rPr>
          <w:rFonts w:ascii="Arial" w:hAnsi="Arial" w:cs="Arial"/>
          <w:bCs/>
          <w:color w:val="000000" w:themeColor="text1"/>
        </w:rPr>
        <w:t>: Una hoja de cálculo o planilla electrónica es un tipo de documento, que permite manipular datos numéricos, alfabéticos y alfanuméricos dispuestos en forma de tablas compuestas por celdas (las cuales se suelen organizar en una matriz bidimensional de filas y columnas).</w:t>
      </w:r>
    </w:p>
    <w:p w14:paraId="7483CE4F" w14:textId="77777777" w:rsidR="00F30C5D" w:rsidRPr="00F30C5D" w:rsidRDefault="00F30C5D" w:rsidP="00F30C5D">
      <w:pPr>
        <w:tabs>
          <w:tab w:val="left" w:pos="1470"/>
        </w:tabs>
        <w:spacing w:after="0" w:line="240" w:lineRule="auto"/>
        <w:jc w:val="both"/>
        <w:rPr>
          <w:rFonts w:ascii="Arial" w:hAnsi="Arial" w:cs="Arial"/>
          <w:bCs/>
          <w:color w:val="000000" w:themeColor="text1"/>
        </w:rPr>
      </w:pPr>
    </w:p>
    <w:p w14:paraId="6ECA307A" w14:textId="77777777" w:rsidR="00F30C5D" w:rsidRPr="00F30C5D" w:rsidRDefault="00F30C5D" w:rsidP="00F30C5D">
      <w:pPr>
        <w:tabs>
          <w:tab w:val="left" w:pos="1470"/>
        </w:tabs>
        <w:spacing w:after="0" w:line="240" w:lineRule="auto"/>
        <w:jc w:val="both"/>
        <w:rPr>
          <w:rFonts w:ascii="Arial" w:hAnsi="Arial" w:cs="Arial"/>
          <w:bCs/>
          <w:color w:val="000000" w:themeColor="text1"/>
        </w:rPr>
      </w:pPr>
      <w:r w:rsidRPr="00F30C5D">
        <w:rPr>
          <w:rFonts w:ascii="Arial" w:hAnsi="Arial" w:cs="Arial"/>
          <w:bCs/>
          <w:color w:val="000000" w:themeColor="text1"/>
        </w:rPr>
        <w:t>La celda es la unidad básica de información en la hoja de cálculo, donde se insertan los valores y las fórmulas que realizan los cálculos. Habitualmente es posible realizar cálculos complejos con fórmulas y/o funciones y dibujar distintos tipos de gráficas.</w:t>
      </w:r>
    </w:p>
    <w:p w14:paraId="5DB29F0C" w14:textId="77777777" w:rsidR="00F30C5D" w:rsidRPr="00F30C5D" w:rsidRDefault="00F30C5D" w:rsidP="00F30C5D">
      <w:pPr>
        <w:tabs>
          <w:tab w:val="left" w:pos="1470"/>
        </w:tabs>
        <w:spacing w:after="0" w:line="240" w:lineRule="auto"/>
        <w:jc w:val="both"/>
        <w:rPr>
          <w:rFonts w:ascii="Arial" w:hAnsi="Arial" w:cs="Arial"/>
          <w:bCs/>
          <w:color w:val="000000" w:themeColor="text1"/>
        </w:rPr>
      </w:pPr>
    </w:p>
    <w:p w14:paraId="288C6A66" w14:textId="77777777" w:rsidR="00F30C5D" w:rsidRPr="00F30C5D" w:rsidRDefault="00F30C5D" w:rsidP="00F30C5D">
      <w:pPr>
        <w:tabs>
          <w:tab w:val="left" w:pos="1470"/>
        </w:tabs>
        <w:spacing w:after="0" w:line="240" w:lineRule="auto"/>
        <w:jc w:val="both"/>
        <w:rPr>
          <w:rFonts w:ascii="Arial" w:hAnsi="Arial" w:cs="Arial"/>
          <w:bCs/>
          <w:color w:val="000000" w:themeColor="text1"/>
        </w:rPr>
      </w:pPr>
      <w:r w:rsidRPr="00F30C5D">
        <w:rPr>
          <w:rFonts w:ascii="Arial" w:hAnsi="Arial" w:cs="Arial"/>
          <w:b/>
          <w:color w:val="000000" w:themeColor="text1"/>
        </w:rPr>
        <w:t>Dato</w:t>
      </w:r>
      <w:r w:rsidRPr="00F30C5D">
        <w:rPr>
          <w:rFonts w:ascii="Arial" w:hAnsi="Arial" w:cs="Arial"/>
          <w:bCs/>
          <w:color w:val="000000" w:themeColor="text1"/>
        </w:rPr>
        <w:t>: Es una representación simbólica (numérica, alfabética, algorítmica, espacial, etc.) de un atributo o variable cuantitativa o cualitativa. Los datos describen hechos empíricos, sucesos y entidades. Es un valor o referente que recibe el computador por diferentes medios, los datos representan la información que el programador manipula en la construcción de una solución o en el desarrollo de un algoritmo.</w:t>
      </w:r>
    </w:p>
    <w:p w14:paraId="1898D020" w14:textId="77777777" w:rsidR="00F30C5D" w:rsidRDefault="00F30C5D" w:rsidP="00F30C5D">
      <w:pPr>
        <w:tabs>
          <w:tab w:val="left" w:pos="1470"/>
        </w:tabs>
        <w:spacing w:after="0" w:line="240" w:lineRule="auto"/>
        <w:jc w:val="both"/>
        <w:rPr>
          <w:rFonts w:ascii="Arial" w:hAnsi="Arial" w:cs="Arial"/>
          <w:bCs/>
          <w:color w:val="000000" w:themeColor="text1"/>
        </w:rPr>
      </w:pPr>
    </w:p>
    <w:p w14:paraId="2DDA9922" w14:textId="4339B9C7" w:rsidR="00F30C5D" w:rsidRPr="00F30C5D" w:rsidRDefault="00F30C5D" w:rsidP="00F30C5D">
      <w:pPr>
        <w:tabs>
          <w:tab w:val="left" w:pos="1470"/>
        </w:tabs>
        <w:spacing w:after="0" w:line="240" w:lineRule="auto"/>
        <w:jc w:val="both"/>
        <w:rPr>
          <w:rFonts w:ascii="Arial" w:hAnsi="Arial" w:cs="Arial"/>
          <w:bCs/>
          <w:color w:val="000000" w:themeColor="text1"/>
        </w:rPr>
      </w:pPr>
      <w:r w:rsidRPr="00F30C5D">
        <w:rPr>
          <w:rFonts w:ascii="Arial" w:hAnsi="Arial" w:cs="Arial"/>
          <w:b/>
          <w:color w:val="000000" w:themeColor="text1"/>
        </w:rPr>
        <w:t>Información</w:t>
      </w:r>
      <w:r w:rsidRPr="00F30C5D">
        <w:rPr>
          <w:rFonts w:ascii="Arial" w:hAnsi="Arial" w:cs="Arial"/>
          <w:bCs/>
          <w:color w:val="000000" w:themeColor="text1"/>
        </w:rPr>
        <w:t>: Es un conjunto organizado de datos procesados, que constituyen un mensaje que cambia el estado de conocimiento del sujeto o sistema que recibe dicho mensaje</w:t>
      </w:r>
    </w:p>
    <w:p w14:paraId="3C59D0B2" w14:textId="77777777" w:rsidR="00F30C5D" w:rsidRDefault="00F30C5D" w:rsidP="00F30C5D">
      <w:pPr>
        <w:tabs>
          <w:tab w:val="left" w:pos="1470"/>
        </w:tabs>
        <w:spacing w:after="0" w:line="240" w:lineRule="auto"/>
        <w:jc w:val="both"/>
        <w:rPr>
          <w:rFonts w:ascii="Arial" w:hAnsi="Arial" w:cs="Arial"/>
          <w:b/>
          <w:color w:val="000000" w:themeColor="text1"/>
        </w:rPr>
      </w:pPr>
    </w:p>
    <w:p w14:paraId="36316B2B" w14:textId="7B67133C" w:rsidR="00F30C5D" w:rsidRPr="00F30C5D" w:rsidRDefault="00F30C5D" w:rsidP="00F30C5D">
      <w:pPr>
        <w:tabs>
          <w:tab w:val="left" w:pos="1470"/>
        </w:tabs>
        <w:spacing w:after="0" w:line="240" w:lineRule="auto"/>
        <w:jc w:val="both"/>
        <w:rPr>
          <w:rFonts w:ascii="Arial" w:hAnsi="Arial" w:cs="Arial"/>
          <w:bCs/>
          <w:color w:val="000000" w:themeColor="text1"/>
        </w:rPr>
      </w:pPr>
      <w:r w:rsidRPr="00F30C5D">
        <w:rPr>
          <w:rFonts w:ascii="Arial" w:hAnsi="Arial" w:cs="Arial"/>
          <w:b/>
          <w:color w:val="000000" w:themeColor="text1"/>
        </w:rPr>
        <w:t>Gráfico</w:t>
      </w:r>
      <w:r w:rsidRPr="00F30C5D">
        <w:rPr>
          <w:rFonts w:ascii="Arial" w:hAnsi="Arial" w:cs="Arial"/>
          <w:bCs/>
          <w:color w:val="000000" w:themeColor="text1"/>
        </w:rPr>
        <w:t>: Es una representación por medio de líneas y aquello perteneciente o relativo a la escritura y a la imprenta. Un periódico y una revista son medios gráficos, por ejemplo.</w:t>
      </w:r>
    </w:p>
    <w:p w14:paraId="5E018563" w14:textId="77777777" w:rsidR="00F30C5D" w:rsidRDefault="00F30C5D" w:rsidP="00F30C5D">
      <w:pPr>
        <w:tabs>
          <w:tab w:val="left" w:pos="1470"/>
        </w:tabs>
        <w:spacing w:after="0" w:line="240" w:lineRule="auto"/>
        <w:jc w:val="both"/>
        <w:rPr>
          <w:rFonts w:ascii="Arial" w:hAnsi="Arial" w:cs="Arial"/>
          <w:bCs/>
          <w:color w:val="000000" w:themeColor="text1"/>
        </w:rPr>
      </w:pPr>
    </w:p>
    <w:p w14:paraId="20E924D8" w14:textId="39752462" w:rsidR="00F30C5D" w:rsidRPr="00F30C5D" w:rsidRDefault="00F30C5D" w:rsidP="00F30C5D">
      <w:pPr>
        <w:tabs>
          <w:tab w:val="left" w:pos="1470"/>
        </w:tabs>
        <w:spacing w:after="0" w:line="240" w:lineRule="auto"/>
        <w:jc w:val="both"/>
        <w:rPr>
          <w:rFonts w:ascii="Arial" w:hAnsi="Arial" w:cs="Arial"/>
          <w:bCs/>
          <w:color w:val="000000" w:themeColor="text1"/>
        </w:rPr>
      </w:pPr>
      <w:r w:rsidRPr="00F30C5D">
        <w:rPr>
          <w:rFonts w:ascii="Arial" w:hAnsi="Arial" w:cs="Arial"/>
          <w:b/>
          <w:color w:val="000000" w:themeColor="text1"/>
        </w:rPr>
        <w:lastRenderedPageBreak/>
        <w:t>Procesador de texto</w:t>
      </w:r>
      <w:r w:rsidRPr="00F30C5D">
        <w:rPr>
          <w:rFonts w:ascii="Arial" w:hAnsi="Arial" w:cs="Arial"/>
          <w:bCs/>
          <w:color w:val="000000" w:themeColor="text1"/>
        </w:rPr>
        <w:t>: es una aplicación informática que permite crear y editar documentos de texto en una computadora. Se trata de un software de múltiples funcionalidades para la redacción, con diferentes tipografías, tamaños de letra, colores, tipos de párrafos, efectos artísticos y otras opciones.</w:t>
      </w:r>
    </w:p>
    <w:p w14:paraId="34F04181" w14:textId="77777777" w:rsidR="00F30C5D" w:rsidRDefault="00F30C5D" w:rsidP="00F30C5D">
      <w:pPr>
        <w:tabs>
          <w:tab w:val="left" w:pos="1470"/>
        </w:tabs>
        <w:spacing w:after="0" w:line="240" w:lineRule="auto"/>
        <w:jc w:val="both"/>
        <w:rPr>
          <w:rFonts w:ascii="Arial" w:hAnsi="Arial" w:cs="Arial"/>
          <w:bCs/>
          <w:color w:val="000000" w:themeColor="text1"/>
        </w:rPr>
      </w:pPr>
    </w:p>
    <w:p w14:paraId="2B372C3D" w14:textId="5CA805B8" w:rsidR="00F30C5D" w:rsidRPr="00F30C5D" w:rsidRDefault="00F30C5D" w:rsidP="00F30C5D">
      <w:pPr>
        <w:tabs>
          <w:tab w:val="left" w:pos="1470"/>
        </w:tabs>
        <w:spacing w:after="0" w:line="240" w:lineRule="auto"/>
        <w:jc w:val="both"/>
        <w:rPr>
          <w:rFonts w:ascii="Arial" w:hAnsi="Arial" w:cs="Arial"/>
          <w:bCs/>
          <w:color w:val="000000" w:themeColor="text1"/>
        </w:rPr>
      </w:pPr>
      <w:r w:rsidRPr="00F30C5D">
        <w:rPr>
          <w:rFonts w:ascii="Arial" w:hAnsi="Arial" w:cs="Arial"/>
          <w:b/>
          <w:color w:val="000000" w:themeColor="text1"/>
        </w:rPr>
        <w:t xml:space="preserve">Cloud </w:t>
      </w:r>
      <w:proofErr w:type="spellStart"/>
      <w:r w:rsidRPr="00F30C5D">
        <w:rPr>
          <w:rFonts w:ascii="Arial" w:hAnsi="Arial" w:cs="Arial"/>
          <w:b/>
          <w:color w:val="000000" w:themeColor="text1"/>
        </w:rPr>
        <w:t>Services</w:t>
      </w:r>
      <w:proofErr w:type="spellEnd"/>
      <w:r w:rsidRPr="00F30C5D">
        <w:rPr>
          <w:rFonts w:ascii="Arial" w:hAnsi="Arial" w:cs="Arial"/>
          <w:bCs/>
          <w:color w:val="000000" w:themeColor="text1"/>
        </w:rPr>
        <w:t xml:space="preserve">: La computación en la nube, conocida también como servicios en la nube, informática en la nube, nube de cómputo o nube de conceptos (del inglés </w:t>
      </w:r>
      <w:proofErr w:type="spellStart"/>
      <w:r w:rsidRPr="00F30C5D">
        <w:rPr>
          <w:rFonts w:ascii="Arial" w:hAnsi="Arial" w:cs="Arial"/>
          <w:bCs/>
          <w:color w:val="000000" w:themeColor="text1"/>
        </w:rPr>
        <w:t>cloud</w:t>
      </w:r>
      <w:proofErr w:type="spellEnd"/>
      <w:r w:rsidRPr="00F30C5D">
        <w:rPr>
          <w:rFonts w:ascii="Arial" w:hAnsi="Arial" w:cs="Arial"/>
          <w:bCs/>
          <w:color w:val="000000" w:themeColor="text1"/>
        </w:rPr>
        <w:t xml:space="preserve"> </w:t>
      </w:r>
      <w:proofErr w:type="spellStart"/>
      <w:r w:rsidRPr="00F30C5D">
        <w:rPr>
          <w:rFonts w:ascii="Arial" w:hAnsi="Arial" w:cs="Arial"/>
          <w:bCs/>
          <w:color w:val="000000" w:themeColor="text1"/>
        </w:rPr>
        <w:t>computing</w:t>
      </w:r>
      <w:proofErr w:type="spellEnd"/>
      <w:r w:rsidRPr="00F30C5D">
        <w:rPr>
          <w:rFonts w:ascii="Arial" w:hAnsi="Arial" w:cs="Arial"/>
          <w:bCs/>
          <w:color w:val="000000" w:themeColor="text1"/>
        </w:rPr>
        <w:t>), es un paradigma que permite ofrecer servicios de computación a través de una red, que usualmente es Internet. Estos servicios incluyen desde almacenamiento de datos hasta copia redundante de datos en varios servidores en diferentes partes del mundo.</w:t>
      </w:r>
    </w:p>
    <w:p w14:paraId="2C9746B4" w14:textId="77777777" w:rsidR="00F30C5D" w:rsidRDefault="00F30C5D" w:rsidP="00F30C5D">
      <w:pPr>
        <w:tabs>
          <w:tab w:val="left" w:pos="1470"/>
        </w:tabs>
        <w:spacing w:after="0" w:line="240" w:lineRule="auto"/>
        <w:jc w:val="both"/>
        <w:rPr>
          <w:rFonts w:ascii="Arial" w:hAnsi="Arial" w:cs="Arial"/>
          <w:bCs/>
          <w:color w:val="000000" w:themeColor="text1"/>
        </w:rPr>
      </w:pPr>
    </w:p>
    <w:p w14:paraId="7EA8FBB8" w14:textId="000DCDA8" w:rsidR="00F30C5D" w:rsidRDefault="00F30C5D" w:rsidP="00F30C5D">
      <w:pPr>
        <w:tabs>
          <w:tab w:val="left" w:pos="1470"/>
        </w:tabs>
        <w:spacing w:after="0" w:line="240" w:lineRule="auto"/>
        <w:jc w:val="both"/>
        <w:rPr>
          <w:rFonts w:ascii="Arial" w:hAnsi="Arial" w:cs="Arial"/>
          <w:bCs/>
          <w:color w:val="000000" w:themeColor="text1"/>
        </w:rPr>
      </w:pPr>
      <w:r w:rsidRPr="00F30C5D">
        <w:rPr>
          <w:rFonts w:ascii="Arial" w:hAnsi="Arial" w:cs="Arial"/>
          <w:b/>
          <w:color w:val="000000" w:themeColor="text1"/>
        </w:rPr>
        <w:t>Bases de datos</w:t>
      </w:r>
      <w:r w:rsidRPr="00F30C5D">
        <w:rPr>
          <w:rFonts w:ascii="Arial" w:hAnsi="Arial" w:cs="Arial"/>
          <w:bCs/>
          <w:color w:val="000000" w:themeColor="text1"/>
        </w:rPr>
        <w:t>: Desde el punto de vista informático, la base de datos es un sistema formado por un conjunto de datos almacenados en discos que permiten el acceso directo a ellos y un conjunto de programas que manipulen ese conjunto de datos.</w:t>
      </w:r>
    </w:p>
    <w:p w14:paraId="48B30906" w14:textId="77777777" w:rsidR="00F30C5D" w:rsidRPr="00F30C5D" w:rsidRDefault="00F30C5D" w:rsidP="00F30C5D">
      <w:pPr>
        <w:tabs>
          <w:tab w:val="left" w:pos="1470"/>
        </w:tabs>
        <w:spacing w:after="0" w:line="240" w:lineRule="auto"/>
        <w:jc w:val="both"/>
        <w:rPr>
          <w:rFonts w:ascii="Arial" w:hAnsi="Arial" w:cs="Arial"/>
          <w:bCs/>
          <w:color w:val="000000" w:themeColor="text1"/>
        </w:rPr>
      </w:pPr>
    </w:p>
    <w:p w14:paraId="45AEB034" w14:textId="33CDC0B3" w:rsidR="00F30C5D" w:rsidRPr="00F30C5D" w:rsidRDefault="00F30C5D" w:rsidP="00F30C5D">
      <w:pPr>
        <w:tabs>
          <w:tab w:val="left" w:pos="1470"/>
        </w:tabs>
        <w:spacing w:after="0" w:line="240" w:lineRule="auto"/>
        <w:jc w:val="both"/>
        <w:rPr>
          <w:rFonts w:ascii="Arial" w:hAnsi="Arial" w:cs="Arial"/>
          <w:bCs/>
          <w:color w:val="000000" w:themeColor="text1"/>
        </w:rPr>
      </w:pPr>
      <w:r w:rsidRPr="00F30C5D">
        <w:rPr>
          <w:rFonts w:ascii="Arial" w:hAnsi="Arial" w:cs="Arial"/>
          <w:bCs/>
          <w:color w:val="000000" w:themeColor="text1"/>
        </w:rPr>
        <w:t>Cada base de datos se compone de una o más tablas que guarda un conjunto de datos. Cada tabla tiene una o más columnas y filas. Las columnas guardan una parte de la información sobre cada elemento que queramos guardar en la tabla, cada fila de la tabla conforma un registro.</w:t>
      </w:r>
    </w:p>
    <w:p w14:paraId="15ADBB07" w14:textId="77777777" w:rsidR="009448E8" w:rsidRPr="00F30C5D" w:rsidRDefault="009448E8" w:rsidP="00893C75">
      <w:pPr>
        <w:spacing w:after="0" w:line="240" w:lineRule="auto"/>
        <w:rPr>
          <w:rFonts w:ascii="Arial" w:hAnsi="Arial" w:cs="Arial"/>
          <w:bCs/>
        </w:rPr>
      </w:pPr>
    </w:p>
    <w:p w14:paraId="6D812BFE" w14:textId="60F798CC" w:rsidR="00B53D0D" w:rsidRPr="00523635" w:rsidRDefault="00B53D0D" w:rsidP="00893C75">
      <w:pPr>
        <w:spacing w:after="0" w:line="240" w:lineRule="auto"/>
        <w:rPr>
          <w:rFonts w:ascii="Arial" w:hAnsi="Arial" w:cs="Arial"/>
          <w:b/>
        </w:rPr>
      </w:pPr>
      <w:r w:rsidRPr="00523635">
        <w:rPr>
          <w:rFonts w:ascii="Arial" w:hAnsi="Arial" w:cs="Arial"/>
          <w:b/>
        </w:rPr>
        <w:t>6. REFERENTES BILBIOGRÁFICOS</w:t>
      </w:r>
    </w:p>
    <w:p w14:paraId="30890271" w14:textId="77777777" w:rsidR="0092729E" w:rsidRDefault="0092729E" w:rsidP="00893C75">
      <w:pPr>
        <w:spacing w:after="0" w:line="240" w:lineRule="auto"/>
        <w:rPr>
          <w:rFonts w:ascii="Arial" w:hAnsi="Arial" w:cs="Arial"/>
          <w:b/>
        </w:rPr>
      </w:pPr>
    </w:p>
    <w:p w14:paraId="1EEDC2ED" w14:textId="77777777" w:rsidR="00F30C5D" w:rsidRPr="00F30C5D" w:rsidRDefault="00F30C5D" w:rsidP="00F30C5D">
      <w:pPr>
        <w:tabs>
          <w:tab w:val="left" w:pos="1470"/>
        </w:tabs>
        <w:spacing w:after="0" w:line="240" w:lineRule="auto"/>
        <w:jc w:val="both"/>
        <w:rPr>
          <w:rFonts w:ascii="Arial" w:hAnsi="Arial" w:cs="Arial"/>
          <w:bCs/>
          <w:color w:val="000000" w:themeColor="text1"/>
        </w:rPr>
      </w:pPr>
      <w:r w:rsidRPr="00F30C5D">
        <w:rPr>
          <w:rFonts w:ascii="Arial" w:hAnsi="Arial" w:cs="Arial"/>
          <w:bCs/>
          <w:color w:val="000000" w:themeColor="text1"/>
        </w:rPr>
        <w:t>Arcila, R. 2015. Cartilla de Internet. SENA. Centro de Gestión Tecnológica de Servicios, Regional Valle. Colombia.</w:t>
      </w:r>
    </w:p>
    <w:p w14:paraId="225BBC4A" w14:textId="77777777" w:rsidR="00F30C5D" w:rsidRPr="00F30C5D" w:rsidRDefault="00F30C5D" w:rsidP="00F30C5D">
      <w:pPr>
        <w:tabs>
          <w:tab w:val="left" w:pos="1470"/>
        </w:tabs>
        <w:spacing w:after="0" w:line="240" w:lineRule="auto"/>
        <w:jc w:val="both"/>
        <w:rPr>
          <w:rFonts w:ascii="Arial" w:hAnsi="Arial" w:cs="Arial"/>
          <w:bCs/>
          <w:color w:val="000000" w:themeColor="text1"/>
        </w:rPr>
      </w:pPr>
      <w:r w:rsidRPr="00F30C5D">
        <w:rPr>
          <w:rFonts w:ascii="Arial" w:hAnsi="Arial" w:cs="Arial"/>
          <w:bCs/>
          <w:color w:val="000000" w:themeColor="text1"/>
        </w:rPr>
        <w:t>http://definicion.de/</w:t>
      </w:r>
    </w:p>
    <w:p w14:paraId="34533395" w14:textId="77777777" w:rsidR="00F30C5D" w:rsidRPr="00F30C5D" w:rsidRDefault="00F30C5D" w:rsidP="00F30C5D">
      <w:pPr>
        <w:tabs>
          <w:tab w:val="left" w:pos="1470"/>
        </w:tabs>
        <w:spacing w:after="0" w:line="240" w:lineRule="auto"/>
        <w:jc w:val="both"/>
        <w:rPr>
          <w:rFonts w:ascii="Arial" w:hAnsi="Arial" w:cs="Arial"/>
          <w:bCs/>
          <w:color w:val="000000" w:themeColor="text1"/>
        </w:rPr>
      </w:pPr>
      <w:r w:rsidRPr="00F30C5D">
        <w:rPr>
          <w:rFonts w:ascii="Arial" w:hAnsi="Arial" w:cs="Arial"/>
          <w:bCs/>
          <w:color w:val="000000" w:themeColor="text1"/>
        </w:rPr>
        <w:t>http://www.maestrosdelweb.com/</w:t>
      </w:r>
    </w:p>
    <w:p w14:paraId="76EEA6A7" w14:textId="77777777" w:rsidR="00F30C5D" w:rsidRPr="00F30C5D" w:rsidRDefault="00F30C5D" w:rsidP="00F30C5D">
      <w:pPr>
        <w:tabs>
          <w:tab w:val="left" w:pos="1470"/>
        </w:tabs>
        <w:spacing w:after="0" w:line="240" w:lineRule="auto"/>
        <w:jc w:val="both"/>
        <w:rPr>
          <w:rFonts w:ascii="Arial" w:hAnsi="Arial" w:cs="Arial"/>
          <w:bCs/>
          <w:color w:val="000000" w:themeColor="text1"/>
        </w:rPr>
      </w:pPr>
      <w:r w:rsidRPr="00F30C5D">
        <w:rPr>
          <w:rFonts w:ascii="Arial" w:hAnsi="Arial" w:cs="Arial"/>
          <w:bCs/>
          <w:color w:val="000000" w:themeColor="text1"/>
        </w:rPr>
        <w:t>Manejo de herramientas Microsoft Office 2007: Word. Comunidad Virtual de Aprendizaje. Servicio Nacional de Aprendizaje, SENA.</w:t>
      </w:r>
    </w:p>
    <w:p w14:paraId="3C7C5878" w14:textId="77777777" w:rsidR="00F30C5D" w:rsidRPr="00F30C5D" w:rsidRDefault="00F30C5D" w:rsidP="00F30C5D">
      <w:pPr>
        <w:tabs>
          <w:tab w:val="left" w:pos="1470"/>
        </w:tabs>
        <w:spacing w:after="0" w:line="240" w:lineRule="auto"/>
        <w:jc w:val="both"/>
        <w:rPr>
          <w:rFonts w:ascii="Arial" w:hAnsi="Arial" w:cs="Arial"/>
          <w:bCs/>
          <w:color w:val="000000" w:themeColor="text1"/>
        </w:rPr>
      </w:pPr>
      <w:r w:rsidRPr="00F30C5D">
        <w:rPr>
          <w:rFonts w:ascii="Arial" w:hAnsi="Arial" w:cs="Arial"/>
          <w:bCs/>
          <w:color w:val="000000" w:themeColor="text1"/>
        </w:rPr>
        <w:t>Módulo II – Excel. Educar. Ministerio de Educación</w:t>
      </w:r>
    </w:p>
    <w:p w14:paraId="095ABA8E" w14:textId="77777777" w:rsidR="00F30C5D" w:rsidRPr="00F30C5D" w:rsidRDefault="00F30C5D" w:rsidP="00F30C5D">
      <w:pPr>
        <w:tabs>
          <w:tab w:val="left" w:pos="1470"/>
        </w:tabs>
        <w:spacing w:after="0" w:line="240" w:lineRule="auto"/>
        <w:jc w:val="both"/>
        <w:rPr>
          <w:rFonts w:ascii="Arial" w:hAnsi="Arial" w:cs="Arial"/>
          <w:bCs/>
          <w:color w:val="000000" w:themeColor="text1"/>
        </w:rPr>
      </w:pPr>
      <w:r w:rsidRPr="00F30C5D">
        <w:rPr>
          <w:rFonts w:ascii="Arial" w:hAnsi="Arial" w:cs="Arial"/>
          <w:bCs/>
          <w:color w:val="000000" w:themeColor="text1"/>
        </w:rPr>
        <w:t>Wikipedia</w:t>
      </w:r>
    </w:p>
    <w:p w14:paraId="27345D58" w14:textId="77777777" w:rsidR="00F30C5D" w:rsidRPr="00523635" w:rsidRDefault="00F30C5D" w:rsidP="00893C75">
      <w:pPr>
        <w:spacing w:after="0" w:line="240" w:lineRule="auto"/>
        <w:rPr>
          <w:rFonts w:ascii="Arial" w:hAnsi="Arial" w:cs="Arial"/>
          <w:b/>
        </w:rPr>
      </w:pPr>
    </w:p>
    <w:p w14:paraId="1C39AA7E" w14:textId="77777777" w:rsidR="0092729E" w:rsidRPr="00523635" w:rsidRDefault="0092729E" w:rsidP="00893C75">
      <w:pPr>
        <w:spacing w:after="0" w:line="240" w:lineRule="auto"/>
        <w:rPr>
          <w:rFonts w:ascii="Arial" w:hAnsi="Arial" w:cs="Arial"/>
          <w:b/>
        </w:rPr>
      </w:pPr>
    </w:p>
    <w:p w14:paraId="3872F88B" w14:textId="77777777" w:rsidR="0092729E" w:rsidRPr="00523635" w:rsidRDefault="0092729E" w:rsidP="00893C75">
      <w:pPr>
        <w:spacing w:after="0" w:line="240" w:lineRule="auto"/>
        <w:rPr>
          <w:rFonts w:ascii="Arial" w:hAnsi="Arial" w:cs="Arial"/>
          <w:b/>
        </w:rPr>
      </w:pPr>
    </w:p>
    <w:p w14:paraId="2EE04170" w14:textId="77777777" w:rsidR="0092729E" w:rsidRPr="00523635" w:rsidRDefault="0092729E" w:rsidP="00893C75">
      <w:pPr>
        <w:spacing w:after="0" w:line="240" w:lineRule="auto"/>
        <w:rPr>
          <w:rFonts w:ascii="Arial" w:hAnsi="Arial" w:cs="Arial"/>
          <w:b/>
        </w:rPr>
      </w:pPr>
    </w:p>
    <w:p w14:paraId="34355B6E" w14:textId="77777777" w:rsidR="0092729E" w:rsidRPr="00523635" w:rsidRDefault="0092729E" w:rsidP="00893C75">
      <w:pPr>
        <w:spacing w:after="0" w:line="240" w:lineRule="auto"/>
        <w:rPr>
          <w:rFonts w:ascii="Arial" w:hAnsi="Arial" w:cs="Arial"/>
          <w:b/>
        </w:rPr>
      </w:pPr>
    </w:p>
    <w:p w14:paraId="127A0CB4" w14:textId="77777777" w:rsidR="0092729E" w:rsidRPr="00523635" w:rsidRDefault="0092729E" w:rsidP="00893C75">
      <w:pPr>
        <w:spacing w:after="0" w:line="240" w:lineRule="auto"/>
        <w:rPr>
          <w:rFonts w:ascii="Arial" w:hAnsi="Arial" w:cs="Arial"/>
          <w:b/>
        </w:rPr>
      </w:pPr>
    </w:p>
    <w:p w14:paraId="70A05259" w14:textId="77777777" w:rsidR="0092729E" w:rsidRPr="00523635" w:rsidRDefault="0092729E" w:rsidP="00893C75">
      <w:pPr>
        <w:spacing w:after="0" w:line="240" w:lineRule="auto"/>
        <w:rPr>
          <w:rFonts w:ascii="Arial" w:hAnsi="Arial" w:cs="Arial"/>
          <w:b/>
        </w:rPr>
      </w:pPr>
    </w:p>
    <w:p w14:paraId="51D31CB1" w14:textId="77777777" w:rsidR="0092729E" w:rsidRPr="00523635" w:rsidRDefault="0092729E" w:rsidP="00893C75">
      <w:pPr>
        <w:spacing w:after="0" w:line="240" w:lineRule="auto"/>
        <w:rPr>
          <w:rFonts w:ascii="Arial" w:hAnsi="Arial" w:cs="Arial"/>
          <w:b/>
        </w:rPr>
      </w:pPr>
    </w:p>
    <w:p w14:paraId="51491903" w14:textId="77777777" w:rsidR="0092729E" w:rsidRPr="00523635" w:rsidRDefault="0092729E" w:rsidP="00893C75">
      <w:pPr>
        <w:spacing w:after="0" w:line="240" w:lineRule="auto"/>
        <w:rPr>
          <w:rFonts w:ascii="Arial" w:hAnsi="Arial" w:cs="Arial"/>
          <w:b/>
        </w:rPr>
      </w:pPr>
    </w:p>
    <w:p w14:paraId="5CAA70A7" w14:textId="77777777" w:rsidR="0092729E" w:rsidRPr="00523635" w:rsidRDefault="0092729E" w:rsidP="00893C75">
      <w:pPr>
        <w:spacing w:after="0" w:line="240" w:lineRule="auto"/>
        <w:rPr>
          <w:rFonts w:ascii="Arial" w:hAnsi="Arial" w:cs="Arial"/>
          <w:b/>
        </w:rPr>
      </w:pPr>
    </w:p>
    <w:p w14:paraId="3FC10496" w14:textId="77777777" w:rsidR="0092729E" w:rsidRPr="00523635" w:rsidRDefault="0092729E" w:rsidP="00893C75">
      <w:pPr>
        <w:spacing w:after="0" w:line="240" w:lineRule="auto"/>
        <w:rPr>
          <w:rFonts w:ascii="Arial" w:hAnsi="Arial" w:cs="Arial"/>
          <w:b/>
        </w:rPr>
      </w:pPr>
    </w:p>
    <w:p w14:paraId="294A3AAC" w14:textId="11B09E99" w:rsidR="00B53D0D" w:rsidRPr="00523635" w:rsidRDefault="00B53D0D" w:rsidP="00893C75">
      <w:pPr>
        <w:spacing w:after="0" w:line="240" w:lineRule="auto"/>
        <w:rPr>
          <w:rFonts w:ascii="Arial" w:hAnsi="Arial" w:cs="Arial"/>
          <w:b/>
        </w:rPr>
      </w:pPr>
      <w:r w:rsidRPr="00523635">
        <w:rPr>
          <w:rFonts w:ascii="Arial" w:hAnsi="Arial" w:cs="Arial"/>
          <w:b/>
        </w:rPr>
        <w:t>7. CONTROL DEL DOCUMENTO</w:t>
      </w:r>
    </w:p>
    <w:p w14:paraId="3EB68442" w14:textId="77777777" w:rsidR="0092729E" w:rsidRPr="00523635" w:rsidRDefault="0092729E" w:rsidP="00893C75">
      <w:pPr>
        <w:spacing w:after="0" w:line="240" w:lineRule="auto"/>
        <w:rPr>
          <w:rFonts w:ascii="Arial" w:hAnsi="Arial" w:cs="Arial"/>
          <w:b/>
          <w:bCs/>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2"/>
        <w:gridCol w:w="2694"/>
        <w:gridCol w:w="1559"/>
        <w:gridCol w:w="1701"/>
        <w:gridCol w:w="2551"/>
      </w:tblGrid>
      <w:tr w:rsidR="00B53D0D" w:rsidRPr="00523635" w14:paraId="713DDDE6" w14:textId="77777777" w:rsidTr="00F51763">
        <w:tc>
          <w:tcPr>
            <w:tcW w:w="1242" w:type="dxa"/>
            <w:tcBorders>
              <w:top w:val="nil"/>
              <w:left w:val="nil"/>
            </w:tcBorders>
            <w:shd w:val="clear" w:color="auto" w:fill="262626" w:themeFill="text1" w:themeFillTint="D9"/>
            <w:vAlign w:val="center"/>
          </w:tcPr>
          <w:p w14:paraId="1FB9970D" w14:textId="77777777" w:rsidR="00B53D0D" w:rsidRPr="00523635" w:rsidRDefault="00B53D0D" w:rsidP="00893C75">
            <w:pPr>
              <w:spacing w:after="0" w:line="240" w:lineRule="auto"/>
              <w:jc w:val="center"/>
              <w:rPr>
                <w:rFonts w:ascii="Arial" w:hAnsi="Arial" w:cs="Arial"/>
                <w:b/>
              </w:rPr>
            </w:pPr>
          </w:p>
        </w:tc>
        <w:tc>
          <w:tcPr>
            <w:tcW w:w="2694" w:type="dxa"/>
            <w:shd w:val="clear" w:color="auto" w:fill="262626" w:themeFill="text1" w:themeFillTint="D9"/>
            <w:vAlign w:val="center"/>
          </w:tcPr>
          <w:p w14:paraId="2DE49AE6" w14:textId="77777777" w:rsidR="00B53D0D" w:rsidRPr="00523635" w:rsidRDefault="00B53D0D" w:rsidP="00893C75">
            <w:pPr>
              <w:spacing w:after="0" w:line="240" w:lineRule="auto"/>
              <w:jc w:val="center"/>
              <w:rPr>
                <w:rFonts w:ascii="Arial" w:hAnsi="Arial" w:cs="Arial"/>
                <w:b/>
              </w:rPr>
            </w:pPr>
            <w:r w:rsidRPr="00523635">
              <w:rPr>
                <w:rFonts w:ascii="Arial" w:hAnsi="Arial" w:cs="Arial"/>
                <w:b/>
              </w:rPr>
              <w:t>Nombre</w:t>
            </w:r>
          </w:p>
        </w:tc>
        <w:tc>
          <w:tcPr>
            <w:tcW w:w="1559" w:type="dxa"/>
            <w:shd w:val="clear" w:color="auto" w:fill="262626" w:themeFill="text1" w:themeFillTint="D9"/>
            <w:vAlign w:val="center"/>
          </w:tcPr>
          <w:p w14:paraId="361746D7" w14:textId="77777777" w:rsidR="00B53D0D" w:rsidRPr="00523635" w:rsidRDefault="00B53D0D" w:rsidP="00893C75">
            <w:pPr>
              <w:spacing w:after="0" w:line="240" w:lineRule="auto"/>
              <w:jc w:val="center"/>
              <w:rPr>
                <w:rFonts w:ascii="Arial" w:hAnsi="Arial" w:cs="Arial"/>
                <w:b/>
              </w:rPr>
            </w:pPr>
            <w:r w:rsidRPr="00523635">
              <w:rPr>
                <w:rFonts w:ascii="Arial" w:hAnsi="Arial" w:cs="Arial"/>
                <w:b/>
              </w:rPr>
              <w:t>Cargo</w:t>
            </w:r>
          </w:p>
        </w:tc>
        <w:tc>
          <w:tcPr>
            <w:tcW w:w="1701" w:type="dxa"/>
            <w:shd w:val="clear" w:color="auto" w:fill="262626" w:themeFill="text1" w:themeFillTint="D9"/>
            <w:vAlign w:val="center"/>
          </w:tcPr>
          <w:p w14:paraId="3605856A" w14:textId="77777777" w:rsidR="00B53D0D" w:rsidRPr="00523635" w:rsidRDefault="00B53D0D" w:rsidP="00893C75">
            <w:pPr>
              <w:spacing w:after="0" w:line="240" w:lineRule="auto"/>
              <w:jc w:val="center"/>
              <w:rPr>
                <w:rFonts w:ascii="Arial" w:hAnsi="Arial" w:cs="Arial"/>
                <w:b/>
              </w:rPr>
            </w:pPr>
            <w:r w:rsidRPr="00523635">
              <w:rPr>
                <w:rFonts w:ascii="Arial" w:hAnsi="Arial" w:cs="Arial"/>
                <w:b/>
              </w:rPr>
              <w:t>Dependencia</w:t>
            </w:r>
          </w:p>
        </w:tc>
        <w:tc>
          <w:tcPr>
            <w:tcW w:w="2551" w:type="dxa"/>
            <w:shd w:val="clear" w:color="auto" w:fill="262626" w:themeFill="text1" w:themeFillTint="D9"/>
            <w:vAlign w:val="center"/>
          </w:tcPr>
          <w:p w14:paraId="0CDC0F26" w14:textId="77777777" w:rsidR="00B53D0D" w:rsidRPr="00523635" w:rsidRDefault="00B53D0D" w:rsidP="00893C75">
            <w:pPr>
              <w:spacing w:after="0" w:line="240" w:lineRule="auto"/>
              <w:jc w:val="center"/>
              <w:rPr>
                <w:rFonts w:ascii="Arial" w:hAnsi="Arial" w:cs="Arial"/>
                <w:b/>
              </w:rPr>
            </w:pPr>
            <w:r w:rsidRPr="00523635">
              <w:rPr>
                <w:rFonts w:ascii="Arial" w:hAnsi="Arial" w:cs="Arial"/>
                <w:b/>
              </w:rPr>
              <w:t>Fecha</w:t>
            </w:r>
          </w:p>
        </w:tc>
      </w:tr>
      <w:tr w:rsidR="00B53D0D" w:rsidRPr="00523635" w14:paraId="3F4A6432" w14:textId="77777777" w:rsidTr="009448E8">
        <w:trPr>
          <w:trHeight w:val="365"/>
        </w:trPr>
        <w:tc>
          <w:tcPr>
            <w:tcW w:w="1242" w:type="dxa"/>
          </w:tcPr>
          <w:p w14:paraId="6D76AA20" w14:textId="77777777" w:rsidR="00B53D0D" w:rsidRPr="00523635" w:rsidRDefault="00B53D0D" w:rsidP="00893C75">
            <w:pPr>
              <w:spacing w:line="240" w:lineRule="auto"/>
              <w:jc w:val="both"/>
              <w:rPr>
                <w:rFonts w:ascii="Arial" w:hAnsi="Arial" w:cs="Arial"/>
                <w:b/>
              </w:rPr>
            </w:pPr>
            <w:r w:rsidRPr="00523635">
              <w:rPr>
                <w:rFonts w:ascii="Arial" w:hAnsi="Arial" w:cs="Arial"/>
                <w:b/>
              </w:rPr>
              <w:t>Autor (es)</w:t>
            </w:r>
          </w:p>
        </w:tc>
        <w:tc>
          <w:tcPr>
            <w:tcW w:w="2694" w:type="dxa"/>
          </w:tcPr>
          <w:p w14:paraId="7C698B47" w14:textId="77777777" w:rsidR="00B53D0D" w:rsidRPr="00523635" w:rsidRDefault="00B53D0D" w:rsidP="00893C75">
            <w:pPr>
              <w:spacing w:line="240" w:lineRule="auto"/>
              <w:jc w:val="both"/>
              <w:rPr>
                <w:rFonts w:ascii="Arial" w:hAnsi="Arial" w:cs="Arial"/>
                <w:b/>
              </w:rPr>
            </w:pPr>
          </w:p>
        </w:tc>
        <w:tc>
          <w:tcPr>
            <w:tcW w:w="1559" w:type="dxa"/>
          </w:tcPr>
          <w:p w14:paraId="78111428" w14:textId="77777777" w:rsidR="00B53D0D" w:rsidRPr="00523635" w:rsidRDefault="00B53D0D" w:rsidP="00893C75">
            <w:pPr>
              <w:spacing w:line="240" w:lineRule="auto"/>
              <w:jc w:val="both"/>
              <w:rPr>
                <w:rFonts w:ascii="Arial" w:hAnsi="Arial" w:cs="Arial"/>
                <w:b/>
              </w:rPr>
            </w:pPr>
          </w:p>
        </w:tc>
        <w:tc>
          <w:tcPr>
            <w:tcW w:w="1701" w:type="dxa"/>
          </w:tcPr>
          <w:p w14:paraId="423F3BFD" w14:textId="77777777" w:rsidR="00B53D0D" w:rsidRPr="00523635" w:rsidRDefault="00B53D0D" w:rsidP="00893C75">
            <w:pPr>
              <w:spacing w:line="240" w:lineRule="auto"/>
              <w:jc w:val="both"/>
              <w:rPr>
                <w:rFonts w:ascii="Arial" w:hAnsi="Arial" w:cs="Arial"/>
                <w:b/>
              </w:rPr>
            </w:pPr>
          </w:p>
        </w:tc>
        <w:tc>
          <w:tcPr>
            <w:tcW w:w="2551" w:type="dxa"/>
          </w:tcPr>
          <w:p w14:paraId="0EED43B0" w14:textId="77777777" w:rsidR="00B53D0D" w:rsidRPr="00523635" w:rsidRDefault="00B53D0D" w:rsidP="00893C75">
            <w:pPr>
              <w:spacing w:line="240" w:lineRule="auto"/>
              <w:jc w:val="both"/>
              <w:rPr>
                <w:rFonts w:ascii="Arial" w:hAnsi="Arial" w:cs="Arial"/>
                <w:b/>
              </w:rPr>
            </w:pPr>
          </w:p>
        </w:tc>
      </w:tr>
    </w:tbl>
    <w:p w14:paraId="4D6657C4" w14:textId="77777777" w:rsidR="0092729E" w:rsidRPr="00523635" w:rsidRDefault="0092729E" w:rsidP="00893C75">
      <w:pPr>
        <w:spacing w:line="240" w:lineRule="auto"/>
        <w:rPr>
          <w:rFonts w:ascii="Arial" w:hAnsi="Arial" w:cs="Arial"/>
          <w:b/>
        </w:rPr>
      </w:pPr>
    </w:p>
    <w:p w14:paraId="2E14072D" w14:textId="7AFCC033" w:rsidR="00B53D0D" w:rsidRPr="00523635" w:rsidRDefault="00B53D0D" w:rsidP="00893C75">
      <w:pPr>
        <w:spacing w:line="240" w:lineRule="auto"/>
        <w:rPr>
          <w:rFonts w:ascii="Arial" w:hAnsi="Arial" w:cs="Arial"/>
          <w:b/>
        </w:rPr>
      </w:pPr>
      <w:r w:rsidRPr="00523635">
        <w:rPr>
          <w:rFonts w:ascii="Arial" w:hAnsi="Arial" w:cs="Arial"/>
          <w:b/>
        </w:rPr>
        <w:t xml:space="preserve">8. CONTROL DE CAMBIOS </w:t>
      </w:r>
      <w:r w:rsidRPr="00523635">
        <w:rPr>
          <w:rFonts w:ascii="Arial" w:hAnsi="Arial" w:cs="Arial"/>
        </w:rPr>
        <w:t>(diligenciar únicamente si realiza ajustes a la guía)</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25"/>
        <w:gridCol w:w="2637"/>
        <w:gridCol w:w="1534"/>
        <w:gridCol w:w="1586"/>
        <w:gridCol w:w="852"/>
        <w:gridCol w:w="1913"/>
      </w:tblGrid>
      <w:tr w:rsidR="00B53D0D" w:rsidRPr="00523635" w14:paraId="3475B2E1" w14:textId="77777777" w:rsidTr="00F51763">
        <w:tc>
          <w:tcPr>
            <w:tcW w:w="1235" w:type="dxa"/>
            <w:tcBorders>
              <w:top w:val="nil"/>
              <w:left w:val="nil"/>
            </w:tcBorders>
            <w:shd w:val="clear" w:color="auto" w:fill="262626" w:themeFill="text1" w:themeFillTint="D9"/>
            <w:vAlign w:val="center"/>
          </w:tcPr>
          <w:p w14:paraId="0900019D" w14:textId="77777777" w:rsidR="00B53D0D" w:rsidRPr="00523635" w:rsidRDefault="00B53D0D" w:rsidP="00893C75">
            <w:pPr>
              <w:spacing w:after="0" w:line="240" w:lineRule="auto"/>
              <w:jc w:val="center"/>
              <w:rPr>
                <w:rFonts w:ascii="Arial" w:hAnsi="Arial" w:cs="Arial"/>
                <w:b/>
              </w:rPr>
            </w:pPr>
          </w:p>
        </w:tc>
        <w:tc>
          <w:tcPr>
            <w:tcW w:w="2674" w:type="dxa"/>
            <w:shd w:val="clear" w:color="auto" w:fill="262626" w:themeFill="text1" w:themeFillTint="D9"/>
            <w:vAlign w:val="center"/>
          </w:tcPr>
          <w:p w14:paraId="604A9FE7" w14:textId="77777777" w:rsidR="00B53D0D" w:rsidRPr="00523635" w:rsidRDefault="00B53D0D" w:rsidP="00893C75">
            <w:pPr>
              <w:spacing w:after="0" w:line="240" w:lineRule="auto"/>
              <w:jc w:val="center"/>
              <w:rPr>
                <w:rFonts w:ascii="Arial" w:hAnsi="Arial" w:cs="Arial"/>
                <w:b/>
              </w:rPr>
            </w:pPr>
            <w:r w:rsidRPr="00523635">
              <w:rPr>
                <w:rFonts w:ascii="Arial" w:hAnsi="Arial" w:cs="Arial"/>
                <w:b/>
              </w:rPr>
              <w:t>Nombre</w:t>
            </w:r>
          </w:p>
        </w:tc>
        <w:tc>
          <w:tcPr>
            <w:tcW w:w="1550" w:type="dxa"/>
            <w:shd w:val="clear" w:color="auto" w:fill="262626" w:themeFill="text1" w:themeFillTint="D9"/>
            <w:vAlign w:val="center"/>
          </w:tcPr>
          <w:p w14:paraId="29E53FC7" w14:textId="77777777" w:rsidR="00B53D0D" w:rsidRPr="00523635" w:rsidRDefault="00B53D0D" w:rsidP="00893C75">
            <w:pPr>
              <w:spacing w:after="0" w:line="240" w:lineRule="auto"/>
              <w:jc w:val="center"/>
              <w:rPr>
                <w:rFonts w:ascii="Arial" w:hAnsi="Arial" w:cs="Arial"/>
                <w:b/>
              </w:rPr>
            </w:pPr>
            <w:r w:rsidRPr="00523635">
              <w:rPr>
                <w:rFonts w:ascii="Arial" w:hAnsi="Arial" w:cs="Arial"/>
                <w:b/>
              </w:rPr>
              <w:t>Cargo</w:t>
            </w:r>
          </w:p>
        </w:tc>
        <w:tc>
          <w:tcPr>
            <w:tcW w:w="1559" w:type="dxa"/>
            <w:shd w:val="clear" w:color="auto" w:fill="262626" w:themeFill="text1" w:themeFillTint="D9"/>
            <w:vAlign w:val="center"/>
          </w:tcPr>
          <w:p w14:paraId="5ACC8D7B" w14:textId="77777777" w:rsidR="00B53D0D" w:rsidRPr="00523635" w:rsidRDefault="00B53D0D" w:rsidP="00893C75">
            <w:pPr>
              <w:spacing w:after="0" w:line="240" w:lineRule="auto"/>
              <w:jc w:val="center"/>
              <w:rPr>
                <w:rFonts w:ascii="Arial" w:hAnsi="Arial" w:cs="Arial"/>
                <w:b/>
              </w:rPr>
            </w:pPr>
            <w:r w:rsidRPr="00523635">
              <w:rPr>
                <w:rFonts w:ascii="Arial" w:hAnsi="Arial" w:cs="Arial"/>
                <w:b/>
              </w:rPr>
              <w:t>Dependencia</w:t>
            </w:r>
          </w:p>
        </w:tc>
        <w:tc>
          <w:tcPr>
            <w:tcW w:w="795" w:type="dxa"/>
            <w:shd w:val="clear" w:color="auto" w:fill="262626" w:themeFill="text1" w:themeFillTint="D9"/>
            <w:vAlign w:val="center"/>
          </w:tcPr>
          <w:p w14:paraId="745C9FDE" w14:textId="77777777" w:rsidR="00B53D0D" w:rsidRPr="00523635" w:rsidRDefault="00B53D0D" w:rsidP="00893C75">
            <w:pPr>
              <w:spacing w:after="0" w:line="240" w:lineRule="auto"/>
              <w:jc w:val="center"/>
              <w:rPr>
                <w:rFonts w:ascii="Arial" w:hAnsi="Arial" w:cs="Arial"/>
                <w:b/>
              </w:rPr>
            </w:pPr>
            <w:r w:rsidRPr="00523635">
              <w:rPr>
                <w:rFonts w:ascii="Arial" w:hAnsi="Arial" w:cs="Arial"/>
                <w:b/>
              </w:rPr>
              <w:t>Fecha</w:t>
            </w:r>
          </w:p>
        </w:tc>
        <w:tc>
          <w:tcPr>
            <w:tcW w:w="1934" w:type="dxa"/>
            <w:shd w:val="clear" w:color="auto" w:fill="262626" w:themeFill="text1" w:themeFillTint="D9"/>
            <w:vAlign w:val="center"/>
          </w:tcPr>
          <w:p w14:paraId="206DEEFA" w14:textId="77777777" w:rsidR="00B53D0D" w:rsidRPr="00523635" w:rsidRDefault="00B53D0D" w:rsidP="00893C75">
            <w:pPr>
              <w:spacing w:after="0" w:line="240" w:lineRule="auto"/>
              <w:jc w:val="center"/>
              <w:rPr>
                <w:rFonts w:ascii="Arial" w:hAnsi="Arial" w:cs="Arial"/>
                <w:b/>
              </w:rPr>
            </w:pPr>
            <w:r w:rsidRPr="00523635">
              <w:rPr>
                <w:rFonts w:ascii="Arial" w:hAnsi="Arial" w:cs="Arial"/>
                <w:b/>
              </w:rPr>
              <w:t>Razón del Cambio</w:t>
            </w:r>
          </w:p>
        </w:tc>
      </w:tr>
      <w:tr w:rsidR="00B53D0D" w:rsidRPr="00523635" w14:paraId="7D3D6392" w14:textId="77777777" w:rsidTr="00F51763">
        <w:tc>
          <w:tcPr>
            <w:tcW w:w="1235" w:type="dxa"/>
          </w:tcPr>
          <w:p w14:paraId="225C3536" w14:textId="77777777" w:rsidR="00B53D0D" w:rsidRPr="00523635" w:rsidRDefault="00B53D0D" w:rsidP="00893C75">
            <w:pPr>
              <w:spacing w:line="240" w:lineRule="auto"/>
              <w:jc w:val="both"/>
              <w:rPr>
                <w:rFonts w:ascii="Arial" w:hAnsi="Arial" w:cs="Arial"/>
                <w:b/>
              </w:rPr>
            </w:pPr>
            <w:r w:rsidRPr="00523635">
              <w:rPr>
                <w:rFonts w:ascii="Arial" w:hAnsi="Arial" w:cs="Arial"/>
                <w:b/>
              </w:rPr>
              <w:t>Autor (es)</w:t>
            </w:r>
          </w:p>
        </w:tc>
        <w:tc>
          <w:tcPr>
            <w:tcW w:w="2674" w:type="dxa"/>
          </w:tcPr>
          <w:p w14:paraId="4672196E" w14:textId="77777777" w:rsidR="00B53D0D" w:rsidRPr="00523635" w:rsidRDefault="00B53D0D" w:rsidP="00893C75">
            <w:pPr>
              <w:spacing w:line="240" w:lineRule="auto"/>
              <w:jc w:val="both"/>
              <w:rPr>
                <w:rFonts w:ascii="Arial" w:hAnsi="Arial" w:cs="Arial"/>
                <w:b/>
              </w:rPr>
            </w:pPr>
          </w:p>
        </w:tc>
        <w:tc>
          <w:tcPr>
            <w:tcW w:w="1550" w:type="dxa"/>
          </w:tcPr>
          <w:p w14:paraId="22466F5F" w14:textId="77777777" w:rsidR="00B53D0D" w:rsidRPr="00523635" w:rsidRDefault="00B53D0D" w:rsidP="00893C75">
            <w:pPr>
              <w:spacing w:line="240" w:lineRule="auto"/>
              <w:jc w:val="both"/>
              <w:rPr>
                <w:rFonts w:ascii="Arial" w:hAnsi="Arial" w:cs="Arial"/>
                <w:b/>
              </w:rPr>
            </w:pPr>
          </w:p>
        </w:tc>
        <w:tc>
          <w:tcPr>
            <w:tcW w:w="1559" w:type="dxa"/>
          </w:tcPr>
          <w:p w14:paraId="032B6442" w14:textId="77777777" w:rsidR="00B53D0D" w:rsidRPr="00523635" w:rsidRDefault="00B53D0D" w:rsidP="00893C75">
            <w:pPr>
              <w:spacing w:line="240" w:lineRule="auto"/>
              <w:jc w:val="both"/>
              <w:rPr>
                <w:rFonts w:ascii="Arial" w:hAnsi="Arial" w:cs="Arial"/>
                <w:b/>
              </w:rPr>
            </w:pPr>
          </w:p>
        </w:tc>
        <w:tc>
          <w:tcPr>
            <w:tcW w:w="795" w:type="dxa"/>
          </w:tcPr>
          <w:p w14:paraId="32B1FC2A" w14:textId="77777777" w:rsidR="00B53D0D" w:rsidRPr="00523635" w:rsidRDefault="00B53D0D" w:rsidP="00893C75">
            <w:pPr>
              <w:spacing w:line="240" w:lineRule="auto"/>
              <w:jc w:val="both"/>
              <w:rPr>
                <w:rFonts w:ascii="Arial" w:hAnsi="Arial" w:cs="Arial"/>
                <w:b/>
              </w:rPr>
            </w:pPr>
          </w:p>
        </w:tc>
        <w:tc>
          <w:tcPr>
            <w:tcW w:w="1934" w:type="dxa"/>
          </w:tcPr>
          <w:p w14:paraId="712395F9" w14:textId="77777777" w:rsidR="00B53D0D" w:rsidRPr="00523635" w:rsidRDefault="00B53D0D" w:rsidP="00893C75">
            <w:pPr>
              <w:spacing w:line="240" w:lineRule="auto"/>
              <w:jc w:val="both"/>
              <w:rPr>
                <w:rFonts w:ascii="Arial" w:hAnsi="Arial" w:cs="Arial"/>
                <w:b/>
              </w:rPr>
            </w:pPr>
          </w:p>
        </w:tc>
      </w:tr>
    </w:tbl>
    <w:p w14:paraId="746D39ED" w14:textId="77777777" w:rsidR="0092729E" w:rsidRPr="00523635" w:rsidRDefault="0092729E" w:rsidP="00893C75">
      <w:pPr>
        <w:spacing w:after="0" w:line="240" w:lineRule="auto"/>
        <w:rPr>
          <w:rFonts w:ascii="Arial" w:hAnsi="Arial" w:cs="Arial"/>
          <w:color w:val="000000" w:themeColor="text1"/>
        </w:rPr>
      </w:pPr>
    </w:p>
    <w:sectPr w:rsidR="0092729E" w:rsidRPr="00523635">
      <w:headerReference w:type="even" r:id="rId15"/>
      <w:headerReference w:type="default" r:id="rId16"/>
      <w:footerReference w:type="default" r:id="rId17"/>
      <w:headerReference w:type="first" r:id="rId18"/>
      <w:pgSz w:w="12240" w:h="15840"/>
      <w:pgMar w:top="1779" w:right="1041" w:bottom="1418"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3B0972" w14:textId="77777777" w:rsidR="00787EBC" w:rsidRDefault="00787EBC">
      <w:pPr>
        <w:spacing w:after="0" w:line="240" w:lineRule="auto"/>
      </w:pPr>
      <w:r>
        <w:separator/>
      </w:r>
    </w:p>
  </w:endnote>
  <w:endnote w:type="continuationSeparator" w:id="0">
    <w:p w14:paraId="66BA0469" w14:textId="77777777" w:rsidR="00787EBC" w:rsidRDefault="00787EBC">
      <w:pPr>
        <w:spacing w:after="0" w:line="240" w:lineRule="auto"/>
      </w:pPr>
      <w:r>
        <w:continuationSeparator/>
      </w:r>
    </w:p>
  </w:endnote>
  <w:endnote w:type="continuationNotice" w:id="1">
    <w:p w14:paraId="2F5A1030" w14:textId="77777777" w:rsidR="00787EBC" w:rsidRDefault="00787EB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w:charset w:val="00"/>
    <w:family w:val="swiss"/>
    <w:pitch w:val="variable"/>
    <w:sig w:usb0="E00082FF" w:usb1="400078FF" w:usb2="00000021"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Kalinga">
    <w:charset w:val="00"/>
    <w:family w:val="swiss"/>
    <w:pitch w:val="variable"/>
    <w:sig w:usb0="00080003" w:usb1="00000000" w:usb2="00000000" w:usb3="00000000" w:csb0="00000001" w:csb1="00000000"/>
  </w:font>
  <w:font w:name="Meiryo">
    <w:charset w:val="80"/>
    <w:family w:val="swiss"/>
    <w:pitch w:val="variable"/>
    <w:sig w:usb0="E00002FF" w:usb1="6AC7FFFF"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altName w:val="Arial"/>
    <w:charset w:val="00"/>
    <w:family w:val="auto"/>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73B89" w14:textId="1892A58A" w:rsidR="00E85AFD" w:rsidRDefault="00E85AFD">
    <w:pPr>
      <w:pStyle w:val="Piedepgina"/>
      <w:jc w:val="right"/>
      <w:rPr>
        <w:color w:val="595959" w:themeColor="text1" w:themeTint="A6"/>
        <w:sz w:val="18"/>
      </w:rPr>
    </w:pPr>
  </w:p>
  <w:p w14:paraId="5643DDF2" w14:textId="3B332CB2" w:rsidR="00E85AFD" w:rsidRDefault="00033399" w:rsidP="00033399">
    <w:pPr>
      <w:pStyle w:val="Piedepgina"/>
      <w:jc w:val="center"/>
    </w:pPr>
    <w:r>
      <w:t>GFPI-F-</w:t>
    </w:r>
    <w:r w:rsidRPr="009448E8">
      <w:t>135 V</w:t>
    </w:r>
    <w:r w:rsidR="009448E8">
      <w:t>04</w:t>
    </w:r>
  </w:p>
  <w:p w14:paraId="04A66B54" w14:textId="77777777" w:rsidR="00E85AFD" w:rsidRDefault="00E85AF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757B33" w14:textId="77777777" w:rsidR="00787EBC" w:rsidRDefault="00787EBC">
      <w:pPr>
        <w:spacing w:after="0" w:line="240" w:lineRule="auto"/>
      </w:pPr>
      <w:r>
        <w:separator/>
      </w:r>
    </w:p>
  </w:footnote>
  <w:footnote w:type="continuationSeparator" w:id="0">
    <w:p w14:paraId="72EB2E32" w14:textId="77777777" w:rsidR="00787EBC" w:rsidRDefault="00787EBC">
      <w:pPr>
        <w:spacing w:after="0" w:line="240" w:lineRule="auto"/>
      </w:pPr>
      <w:r>
        <w:continuationSeparator/>
      </w:r>
    </w:p>
  </w:footnote>
  <w:footnote w:type="continuationNotice" w:id="1">
    <w:p w14:paraId="271AABB6" w14:textId="77777777" w:rsidR="00787EBC" w:rsidRDefault="00787EB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60AA8" w14:textId="6D30D285" w:rsidR="00F51763" w:rsidRDefault="00000000">
    <w:pPr>
      <w:pStyle w:val="Encabezado"/>
    </w:pPr>
    <w:r>
      <w:rPr>
        <w:noProof/>
      </w:rPr>
      <w:pict w14:anchorId="5E29305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151985" o:spid="_x0000_s1026" type="#_x0000_t136" style="position:absolute;margin-left:0;margin-top:0;width:566.2pt;height:113.2pt;rotation:315;z-index:-251655168;mso-position-horizontal:center;mso-position-horizontal-relative:margin;mso-position-vertical:center;mso-position-vertical-relative:margin" o:allowincell="f" fillcolor="silver" stroked="f">
          <v:fill opacity=".5"/>
          <v:textpath style="font-family:&quot;Calibri&quot;;font-size:1pt" string="Copia no controlad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8D12F" w14:textId="3E1BEB0F" w:rsidR="00E85AFD" w:rsidRDefault="002D12AD">
    <w:pPr>
      <w:pStyle w:val="Encabezado"/>
    </w:pPr>
    <w:r>
      <w:rPr>
        <w:noProof/>
        <w:lang w:val="es-ES" w:eastAsia="es-ES"/>
      </w:rPr>
      <w:t xml:space="preserve"> </w:t>
    </w:r>
    <w:r>
      <w:rPr>
        <w:noProof/>
        <w:lang w:eastAsia="es-CO"/>
      </w:rPr>
      <w:t xml:space="preserve">                                                                                                                      </w:t>
    </w:r>
  </w:p>
  <w:p w14:paraId="22FDCF38" w14:textId="36FD166C" w:rsidR="00E85AFD" w:rsidRDefault="00033399" w:rsidP="00BB464D">
    <w:pPr>
      <w:pStyle w:val="Encabezado"/>
      <w:tabs>
        <w:tab w:val="clear" w:pos="4419"/>
        <w:tab w:val="clear" w:pos="8838"/>
        <w:tab w:val="right" w:pos="8413"/>
      </w:tabs>
      <w:jc w:val="center"/>
    </w:pPr>
    <w:r w:rsidRPr="001A74F0">
      <w:rPr>
        <w:noProof/>
        <w:lang w:eastAsia="es-CO"/>
      </w:rPr>
      <w:drawing>
        <wp:inline distT="0" distB="0" distL="0" distR="0" wp14:anchorId="2651EF19" wp14:editId="304E5EF6">
          <wp:extent cx="592455" cy="561340"/>
          <wp:effectExtent l="0" t="0" r="0" b="0"/>
          <wp:docPr id="7" name="Imagen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DF2BE" w14:textId="36BC9D2D" w:rsidR="00E85AFD" w:rsidRDefault="00000000">
    <w:pPr>
      <w:pStyle w:val="Encabezado"/>
      <w:rPr>
        <w:noProof/>
        <w:lang w:val="es-ES" w:eastAsia="es-ES"/>
      </w:rPr>
    </w:pPr>
    <w:r>
      <w:rPr>
        <w:noProof/>
      </w:rPr>
      <w:pict w14:anchorId="5DAFA79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151984" o:spid="_x0000_s1025" type="#_x0000_t136" style="position:absolute;margin-left:0;margin-top:0;width:566.2pt;height:113.2pt;rotation:315;z-index:-251657216;mso-position-horizontal:center;mso-position-horizontal-relative:margin;mso-position-vertical:center;mso-position-vertical-relative:margin" o:allowincell="f" fillcolor="silver" stroked="f">
          <v:fill opacity=".5"/>
          <v:textpath style="font-family:&quot;Calibri&quot;;font-size:1pt" string="Copia no controlada"/>
          <w10:wrap anchorx="margin" anchory="margin"/>
        </v:shape>
      </w:pict>
    </w:r>
  </w:p>
  <w:p w14:paraId="73F621E3" w14:textId="77777777" w:rsidR="00E85AFD" w:rsidRDefault="00E85AF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5EDA01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EF5A30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73A6647"/>
    <w:multiLevelType w:val="multilevel"/>
    <w:tmpl w:val="4FF253DA"/>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 w15:restartNumberingAfterBreak="0">
    <w:nsid w:val="0EE17206"/>
    <w:multiLevelType w:val="multilevel"/>
    <w:tmpl w:val="535ECD64"/>
    <w:lvl w:ilvl="0">
      <w:start w:val="1"/>
      <w:numFmt w:val="bullet"/>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4" w15:restartNumberingAfterBreak="0">
    <w:nsid w:val="0F74769C"/>
    <w:multiLevelType w:val="hybridMultilevel"/>
    <w:tmpl w:val="178A5FE8"/>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1D1305E"/>
    <w:multiLevelType w:val="hybridMultilevel"/>
    <w:tmpl w:val="8A6CC79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4EC46C9"/>
    <w:multiLevelType w:val="multilevel"/>
    <w:tmpl w:val="55AAE53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62B3394"/>
    <w:multiLevelType w:val="hybridMultilevel"/>
    <w:tmpl w:val="301065A4"/>
    <w:lvl w:ilvl="0" w:tplc="240A000D">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 w15:restartNumberingAfterBreak="0">
    <w:nsid w:val="1BCA4B26"/>
    <w:multiLevelType w:val="hybridMultilevel"/>
    <w:tmpl w:val="60E6B64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1C06587B"/>
    <w:multiLevelType w:val="hybridMultilevel"/>
    <w:tmpl w:val="5846ED80"/>
    <w:lvl w:ilvl="0" w:tplc="040A0001">
      <w:start w:val="1"/>
      <w:numFmt w:val="bullet"/>
      <w:lvlText w:val=""/>
      <w:lvlJc w:val="left"/>
      <w:pPr>
        <w:ind w:left="1080" w:hanging="360"/>
      </w:pPr>
      <w:rPr>
        <w:rFonts w:ascii="Symbol" w:hAnsi="Symbol" w:hint="default"/>
      </w:rPr>
    </w:lvl>
    <w:lvl w:ilvl="1" w:tplc="040A0003">
      <w:start w:val="1"/>
      <w:numFmt w:val="bullet"/>
      <w:lvlText w:val="o"/>
      <w:lvlJc w:val="left"/>
      <w:pPr>
        <w:ind w:left="1800" w:hanging="360"/>
      </w:pPr>
      <w:rPr>
        <w:rFonts w:ascii="Courier New" w:hAnsi="Courier New" w:cs="Courier New" w:hint="default"/>
      </w:rPr>
    </w:lvl>
    <w:lvl w:ilvl="2" w:tplc="040A0005" w:tentative="1">
      <w:start w:val="1"/>
      <w:numFmt w:val="bullet"/>
      <w:lvlText w:val=""/>
      <w:lvlJc w:val="left"/>
      <w:pPr>
        <w:ind w:left="2520" w:hanging="360"/>
      </w:pPr>
      <w:rPr>
        <w:rFonts w:ascii="Wingdings" w:hAnsi="Wingdings" w:hint="default"/>
      </w:rPr>
    </w:lvl>
    <w:lvl w:ilvl="3" w:tplc="040A0001" w:tentative="1">
      <w:start w:val="1"/>
      <w:numFmt w:val="bullet"/>
      <w:lvlText w:val=""/>
      <w:lvlJc w:val="left"/>
      <w:pPr>
        <w:ind w:left="3240" w:hanging="360"/>
      </w:pPr>
      <w:rPr>
        <w:rFonts w:ascii="Symbol" w:hAnsi="Symbol" w:hint="default"/>
      </w:rPr>
    </w:lvl>
    <w:lvl w:ilvl="4" w:tplc="040A0003" w:tentative="1">
      <w:start w:val="1"/>
      <w:numFmt w:val="bullet"/>
      <w:lvlText w:val="o"/>
      <w:lvlJc w:val="left"/>
      <w:pPr>
        <w:ind w:left="3960" w:hanging="360"/>
      </w:pPr>
      <w:rPr>
        <w:rFonts w:ascii="Courier New" w:hAnsi="Courier New" w:cs="Courier New" w:hint="default"/>
      </w:rPr>
    </w:lvl>
    <w:lvl w:ilvl="5" w:tplc="040A0005" w:tentative="1">
      <w:start w:val="1"/>
      <w:numFmt w:val="bullet"/>
      <w:lvlText w:val=""/>
      <w:lvlJc w:val="left"/>
      <w:pPr>
        <w:ind w:left="4680" w:hanging="360"/>
      </w:pPr>
      <w:rPr>
        <w:rFonts w:ascii="Wingdings" w:hAnsi="Wingdings" w:hint="default"/>
      </w:rPr>
    </w:lvl>
    <w:lvl w:ilvl="6" w:tplc="040A0001" w:tentative="1">
      <w:start w:val="1"/>
      <w:numFmt w:val="bullet"/>
      <w:lvlText w:val=""/>
      <w:lvlJc w:val="left"/>
      <w:pPr>
        <w:ind w:left="5400" w:hanging="360"/>
      </w:pPr>
      <w:rPr>
        <w:rFonts w:ascii="Symbol" w:hAnsi="Symbol" w:hint="default"/>
      </w:rPr>
    </w:lvl>
    <w:lvl w:ilvl="7" w:tplc="040A0003" w:tentative="1">
      <w:start w:val="1"/>
      <w:numFmt w:val="bullet"/>
      <w:lvlText w:val="o"/>
      <w:lvlJc w:val="left"/>
      <w:pPr>
        <w:ind w:left="6120" w:hanging="360"/>
      </w:pPr>
      <w:rPr>
        <w:rFonts w:ascii="Courier New" w:hAnsi="Courier New" w:cs="Courier New" w:hint="default"/>
      </w:rPr>
    </w:lvl>
    <w:lvl w:ilvl="8" w:tplc="040A0005" w:tentative="1">
      <w:start w:val="1"/>
      <w:numFmt w:val="bullet"/>
      <w:lvlText w:val=""/>
      <w:lvlJc w:val="left"/>
      <w:pPr>
        <w:ind w:left="6840" w:hanging="360"/>
      </w:pPr>
      <w:rPr>
        <w:rFonts w:ascii="Wingdings" w:hAnsi="Wingdings" w:hint="default"/>
      </w:rPr>
    </w:lvl>
  </w:abstractNum>
  <w:abstractNum w:abstractNumId="10" w15:restartNumberingAfterBreak="0">
    <w:nsid w:val="30351926"/>
    <w:multiLevelType w:val="hybridMultilevel"/>
    <w:tmpl w:val="7FFEBAE4"/>
    <w:lvl w:ilvl="0" w:tplc="73421614">
      <w:start w:val="1"/>
      <w:numFmt w:val="decimal"/>
      <w:lvlText w:val="%1."/>
      <w:lvlJc w:val="left"/>
      <w:pPr>
        <w:ind w:left="720" w:hanging="360"/>
      </w:pPr>
      <w:rPr>
        <w:rFonts w:ascii="Calibri" w:eastAsia="Calibri" w:hAnsi="Calibri" w:cs="Times New Roman"/>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31900EA8"/>
    <w:multiLevelType w:val="hybridMultilevel"/>
    <w:tmpl w:val="FBD26AE8"/>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329421D4"/>
    <w:multiLevelType w:val="hybridMultilevel"/>
    <w:tmpl w:val="D8B2D354"/>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44B62FD0"/>
    <w:multiLevelType w:val="hybridMultilevel"/>
    <w:tmpl w:val="82546C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407CAA"/>
    <w:multiLevelType w:val="hybridMultilevel"/>
    <w:tmpl w:val="B540D5C0"/>
    <w:lvl w:ilvl="0" w:tplc="240A000D">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6" w15:restartNumberingAfterBreak="0">
    <w:nsid w:val="49076739"/>
    <w:multiLevelType w:val="hybridMultilevel"/>
    <w:tmpl w:val="85A0B2DE"/>
    <w:lvl w:ilvl="0" w:tplc="240A000D">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7" w15:restartNumberingAfterBreak="0">
    <w:nsid w:val="4D4771C9"/>
    <w:multiLevelType w:val="hybridMultilevel"/>
    <w:tmpl w:val="EAF2E6A6"/>
    <w:lvl w:ilvl="0" w:tplc="240A000D">
      <w:start w:val="1"/>
      <w:numFmt w:val="bullet"/>
      <w:lvlText w:val=""/>
      <w:lvlJc w:val="left"/>
      <w:pPr>
        <w:ind w:left="1854" w:hanging="360"/>
      </w:pPr>
      <w:rPr>
        <w:rFonts w:ascii="Wingdings" w:hAnsi="Wingdings" w:hint="default"/>
      </w:rPr>
    </w:lvl>
    <w:lvl w:ilvl="1" w:tplc="240A0003" w:tentative="1">
      <w:start w:val="1"/>
      <w:numFmt w:val="bullet"/>
      <w:lvlText w:val="o"/>
      <w:lvlJc w:val="left"/>
      <w:pPr>
        <w:ind w:left="2574" w:hanging="360"/>
      </w:pPr>
      <w:rPr>
        <w:rFonts w:ascii="Courier New" w:hAnsi="Courier New" w:cs="Courier New" w:hint="default"/>
      </w:rPr>
    </w:lvl>
    <w:lvl w:ilvl="2" w:tplc="240A0005" w:tentative="1">
      <w:start w:val="1"/>
      <w:numFmt w:val="bullet"/>
      <w:lvlText w:val=""/>
      <w:lvlJc w:val="left"/>
      <w:pPr>
        <w:ind w:left="3294" w:hanging="360"/>
      </w:pPr>
      <w:rPr>
        <w:rFonts w:ascii="Wingdings" w:hAnsi="Wingdings" w:hint="default"/>
      </w:rPr>
    </w:lvl>
    <w:lvl w:ilvl="3" w:tplc="240A0001" w:tentative="1">
      <w:start w:val="1"/>
      <w:numFmt w:val="bullet"/>
      <w:lvlText w:val=""/>
      <w:lvlJc w:val="left"/>
      <w:pPr>
        <w:ind w:left="4014" w:hanging="360"/>
      </w:pPr>
      <w:rPr>
        <w:rFonts w:ascii="Symbol" w:hAnsi="Symbol" w:hint="default"/>
      </w:rPr>
    </w:lvl>
    <w:lvl w:ilvl="4" w:tplc="240A0003" w:tentative="1">
      <w:start w:val="1"/>
      <w:numFmt w:val="bullet"/>
      <w:lvlText w:val="o"/>
      <w:lvlJc w:val="left"/>
      <w:pPr>
        <w:ind w:left="4734" w:hanging="360"/>
      </w:pPr>
      <w:rPr>
        <w:rFonts w:ascii="Courier New" w:hAnsi="Courier New" w:cs="Courier New" w:hint="default"/>
      </w:rPr>
    </w:lvl>
    <w:lvl w:ilvl="5" w:tplc="240A0005" w:tentative="1">
      <w:start w:val="1"/>
      <w:numFmt w:val="bullet"/>
      <w:lvlText w:val=""/>
      <w:lvlJc w:val="left"/>
      <w:pPr>
        <w:ind w:left="5454" w:hanging="360"/>
      </w:pPr>
      <w:rPr>
        <w:rFonts w:ascii="Wingdings" w:hAnsi="Wingdings" w:hint="default"/>
      </w:rPr>
    </w:lvl>
    <w:lvl w:ilvl="6" w:tplc="240A0001" w:tentative="1">
      <w:start w:val="1"/>
      <w:numFmt w:val="bullet"/>
      <w:lvlText w:val=""/>
      <w:lvlJc w:val="left"/>
      <w:pPr>
        <w:ind w:left="6174" w:hanging="360"/>
      </w:pPr>
      <w:rPr>
        <w:rFonts w:ascii="Symbol" w:hAnsi="Symbol" w:hint="default"/>
      </w:rPr>
    </w:lvl>
    <w:lvl w:ilvl="7" w:tplc="240A0003" w:tentative="1">
      <w:start w:val="1"/>
      <w:numFmt w:val="bullet"/>
      <w:lvlText w:val="o"/>
      <w:lvlJc w:val="left"/>
      <w:pPr>
        <w:ind w:left="6894" w:hanging="360"/>
      </w:pPr>
      <w:rPr>
        <w:rFonts w:ascii="Courier New" w:hAnsi="Courier New" w:cs="Courier New" w:hint="default"/>
      </w:rPr>
    </w:lvl>
    <w:lvl w:ilvl="8" w:tplc="240A0005" w:tentative="1">
      <w:start w:val="1"/>
      <w:numFmt w:val="bullet"/>
      <w:lvlText w:val=""/>
      <w:lvlJc w:val="left"/>
      <w:pPr>
        <w:ind w:left="7614" w:hanging="360"/>
      </w:pPr>
      <w:rPr>
        <w:rFonts w:ascii="Wingdings" w:hAnsi="Wingdings" w:hint="default"/>
      </w:rPr>
    </w:lvl>
  </w:abstractNum>
  <w:abstractNum w:abstractNumId="18" w15:restartNumberingAfterBreak="0">
    <w:nsid w:val="534C41C4"/>
    <w:multiLevelType w:val="hybridMultilevel"/>
    <w:tmpl w:val="7D0E263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555D1E5E"/>
    <w:multiLevelType w:val="hybridMultilevel"/>
    <w:tmpl w:val="3E4066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57D97AC9"/>
    <w:multiLevelType w:val="hybridMultilevel"/>
    <w:tmpl w:val="706C7A8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58D06683"/>
    <w:multiLevelType w:val="hybridMultilevel"/>
    <w:tmpl w:val="EE1A11F0"/>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5CBD7E0D"/>
    <w:multiLevelType w:val="multilevel"/>
    <w:tmpl w:val="2A78A722"/>
    <w:lvl w:ilvl="0">
      <w:start w:val="3"/>
      <w:numFmt w:val="decimal"/>
      <w:lvlText w:val="%1"/>
      <w:lvlJc w:val="left"/>
      <w:pPr>
        <w:ind w:left="360" w:hanging="360"/>
      </w:pPr>
      <w:rPr>
        <w:rFonts w:cs="Kalinga" w:hint="default"/>
        <w:color w:val="000000"/>
      </w:rPr>
    </w:lvl>
    <w:lvl w:ilvl="1">
      <w:start w:val="6"/>
      <w:numFmt w:val="decimal"/>
      <w:lvlText w:val="%1.%2"/>
      <w:lvlJc w:val="left"/>
      <w:pPr>
        <w:ind w:left="720" w:hanging="360"/>
      </w:pPr>
      <w:rPr>
        <w:rFonts w:cs="Kalinga" w:hint="default"/>
        <w:color w:val="000000"/>
      </w:rPr>
    </w:lvl>
    <w:lvl w:ilvl="2">
      <w:start w:val="1"/>
      <w:numFmt w:val="decimal"/>
      <w:lvlText w:val="%1.%2.%3"/>
      <w:lvlJc w:val="left"/>
      <w:pPr>
        <w:ind w:left="1440" w:hanging="720"/>
      </w:pPr>
      <w:rPr>
        <w:rFonts w:cs="Kalinga" w:hint="default"/>
        <w:color w:val="000000"/>
      </w:rPr>
    </w:lvl>
    <w:lvl w:ilvl="3">
      <w:start w:val="1"/>
      <w:numFmt w:val="decimal"/>
      <w:lvlText w:val="%1.%2.%3.%4"/>
      <w:lvlJc w:val="left"/>
      <w:pPr>
        <w:ind w:left="1800" w:hanging="720"/>
      </w:pPr>
      <w:rPr>
        <w:rFonts w:cs="Kalinga" w:hint="default"/>
        <w:color w:val="000000"/>
      </w:rPr>
    </w:lvl>
    <w:lvl w:ilvl="4">
      <w:start w:val="1"/>
      <w:numFmt w:val="decimal"/>
      <w:lvlText w:val="%1.%2.%3.%4.%5"/>
      <w:lvlJc w:val="left"/>
      <w:pPr>
        <w:ind w:left="2520" w:hanging="1080"/>
      </w:pPr>
      <w:rPr>
        <w:rFonts w:cs="Kalinga" w:hint="default"/>
        <w:color w:val="000000"/>
      </w:rPr>
    </w:lvl>
    <w:lvl w:ilvl="5">
      <w:start w:val="1"/>
      <w:numFmt w:val="decimal"/>
      <w:lvlText w:val="%1.%2.%3.%4.%5.%6"/>
      <w:lvlJc w:val="left"/>
      <w:pPr>
        <w:ind w:left="2880" w:hanging="1080"/>
      </w:pPr>
      <w:rPr>
        <w:rFonts w:cs="Kalinga" w:hint="default"/>
        <w:color w:val="000000"/>
      </w:rPr>
    </w:lvl>
    <w:lvl w:ilvl="6">
      <w:start w:val="1"/>
      <w:numFmt w:val="decimal"/>
      <w:lvlText w:val="%1.%2.%3.%4.%5.%6.%7"/>
      <w:lvlJc w:val="left"/>
      <w:pPr>
        <w:ind w:left="3600" w:hanging="1440"/>
      </w:pPr>
      <w:rPr>
        <w:rFonts w:cs="Kalinga" w:hint="default"/>
        <w:color w:val="000000"/>
      </w:rPr>
    </w:lvl>
    <w:lvl w:ilvl="7">
      <w:start w:val="1"/>
      <w:numFmt w:val="decimal"/>
      <w:lvlText w:val="%1.%2.%3.%4.%5.%6.%7.%8"/>
      <w:lvlJc w:val="left"/>
      <w:pPr>
        <w:ind w:left="3960" w:hanging="1440"/>
      </w:pPr>
      <w:rPr>
        <w:rFonts w:cs="Kalinga" w:hint="default"/>
        <w:color w:val="000000"/>
      </w:rPr>
    </w:lvl>
    <w:lvl w:ilvl="8">
      <w:start w:val="1"/>
      <w:numFmt w:val="decimal"/>
      <w:lvlText w:val="%1.%2.%3.%4.%5.%6.%7.%8.%9"/>
      <w:lvlJc w:val="left"/>
      <w:pPr>
        <w:ind w:left="4680" w:hanging="1800"/>
      </w:pPr>
      <w:rPr>
        <w:rFonts w:cs="Kalinga" w:hint="default"/>
        <w:color w:val="000000"/>
      </w:rPr>
    </w:lvl>
  </w:abstractNum>
  <w:abstractNum w:abstractNumId="23" w15:restartNumberingAfterBreak="0">
    <w:nsid w:val="66FD552B"/>
    <w:multiLevelType w:val="multilevel"/>
    <w:tmpl w:val="1F5ED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9A94638"/>
    <w:multiLevelType w:val="multilevel"/>
    <w:tmpl w:val="4532E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9C168C3"/>
    <w:multiLevelType w:val="hybridMultilevel"/>
    <w:tmpl w:val="AC2EDA3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6A917EA4"/>
    <w:multiLevelType w:val="hybridMultilevel"/>
    <w:tmpl w:val="7C9C08D2"/>
    <w:lvl w:ilvl="0" w:tplc="240A0001">
      <w:start w:val="1"/>
      <w:numFmt w:val="bullet"/>
      <w:lvlText w:val=""/>
      <w:lvlJc w:val="left"/>
      <w:pPr>
        <w:ind w:left="765" w:hanging="360"/>
      </w:pPr>
      <w:rPr>
        <w:rFonts w:ascii="Symbol" w:hAnsi="Symbol" w:hint="default"/>
      </w:rPr>
    </w:lvl>
    <w:lvl w:ilvl="1" w:tplc="D7522700">
      <w:numFmt w:val="bullet"/>
      <w:lvlText w:val="•"/>
      <w:lvlJc w:val="left"/>
      <w:pPr>
        <w:ind w:left="1485" w:hanging="360"/>
      </w:pPr>
      <w:rPr>
        <w:rFonts w:ascii="Calibri" w:eastAsia="Calibri" w:hAnsi="Calibri" w:cs="Times New Roman" w:hint="default"/>
      </w:rPr>
    </w:lvl>
    <w:lvl w:ilvl="2" w:tplc="240A0005" w:tentative="1">
      <w:start w:val="1"/>
      <w:numFmt w:val="bullet"/>
      <w:lvlText w:val=""/>
      <w:lvlJc w:val="left"/>
      <w:pPr>
        <w:ind w:left="2205" w:hanging="360"/>
      </w:pPr>
      <w:rPr>
        <w:rFonts w:ascii="Wingdings" w:hAnsi="Wingdings" w:hint="default"/>
      </w:rPr>
    </w:lvl>
    <w:lvl w:ilvl="3" w:tplc="240A0001" w:tentative="1">
      <w:start w:val="1"/>
      <w:numFmt w:val="bullet"/>
      <w:lvlText w:val=""/>
      <w:lvlJc w:val="left"/>
      <w:pPr>
        <w:ind w:left="2925" w:hanging="360"/>
      </w:pPr>
      <w:rPr>
        <w:rFonts w:ascii="Symbol" w:hAnsi="Symbol" w:hint="default"/>
      </w:rPr>
    </w:lvl>
    <w:lvl w:ilvl="4" w:tplc="240A0003" w:tentative="1">
      <w:start w:val="1"/>
      <w:numFmt w:val="bullet"/>
      <w:lvlText w:val="o"/>
      <w:lvlJc w:val="left"/>
      <w:pPr>
        <w:ind w:left="3645" w:hanging="360"/>
      </w:pPr>
      <w:rPr>
        <w:rFonts w:ascii="Courier New" w:hAnsi="Courier New" w:cs="Courier New" w:hint="default"/>
      </w:rPr>
    </w:lvl>
    <w:lvl w:ilvl="5" w:tplc="240A0005" w:tentative="1">
      <w:start w:val="1"/>
      <w:numFmt w:val="bullet"/>
      <w:lvlText w:val=""/>
      <w:lvlJc w:val="left"/>
      <w:pPr>
        <w:ind w:left="4365" w:hanging="360"/>
      </w:pPr>
      <w:rPr>
        <w:rFonts w:ascii="Wingdings" w:hAnsi="Wingdings" w:hint="default"/>
      </w:rPr>
    </w:lvl>
    <w:lvl w:ilvl="6" w:tplc="240A0001" w:tentative="1">
      <w:start w:val="1"/>
      <w:numFmt w:val="bullet"/>
      <w:lvlText w:val=""/>
      <w:lvlJc w:val="left"/>
      <w:pPr>
        <w:ind w:left="5085" w:hanging="360"/>
      </w:pPr>
      <w:rPr>
        <w:rFonts w:ascii="Symbol" w:hAnsi="Symbol" w:hint="default"/>
      </w:rPr>
    </w:lvl>
    <w:lvl w:ilvl="7" w:tplc="240A0003" w:tentative="1">
      <w:start w:val="1"/>
      <w:numFmt w:val="bullet"/>
      <w:lvlText w:val="o"/>
      <w:lvlJc w:val="left"/>
      <w:pPr>
        <w:ind w:left="5805" w:hanging="360"/>
      </w:pPr>
      <w:rPr>
        <w:rFonts w:ascii="Courier New" w:hAnsi="Courier New" w:cs="Courier New" w:hint="default"/>
      </w:rPr>
    </w:lvl>
    <w:lvl w:ilvl="8" w:tplc="240A0005" w:tentative="1">
      <w:start w:val="1"/>
      <w:numFmt w:val="bullet"/>
      <w:lvlText w:val=""/>
      <w:lvlJc w:val="left"/>
      <w:pPr>
        <w:ind w:left="6525" w:hanging="360"/>
      </w:pPr>
      <w:rPr>
        <w:rFonts w:ascii="Wingdings" w:hAnsi="Wingdings" w:hint="default"/>
      </w:rPr>
    </w:lvl>
  </w:abstractNum>
  <w:abstractNum w:abstractNumId="27" w15:restartNumberingAfterBreak="0">
    <w:nsid w:val="6C4F55F5"/>
    <w:multiLevelType w:val="hybridMultilevel"/>
    <w:tmpl w:val="E5E2C72C"/>
    <w:lvl w:ilvl="0" w:tplc="240A000D">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8" w15:restartNumberingAfterBreak="0">
    <w:nsid w:val="702A3E1E"/>
    <w:multiLevelType w:val="hybridMultilevel"/>
    <w:tmpl w:val="A0D4599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71231B5C"/>
    <w:multiLevelType w:val="multilevel"/>
    <w:tmpl w:val="240A0021"/>
    <w:styleLink w:val="Estilo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0" w15:restartNumberingAfterBreak="0">
    <w:nsid w:val="73A2550D"/>
    <w:multiLevelType w:val="multilevel"/>
    <w:tmpl w:val="96524EBC"/>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AF56352"/>
    <w:multiLevelType w:val="hybridMultilevel"/>
    <w:tmpl w:val="D354B73A"/>
    <w:lvl w:ilvl="0" w:tplc="E112184E">
      <w:start w:val="1"/>
      <w:numFmt w:val="lowerLetter"/>
      <w:lvlText w:val="%1."/>
      <w:lvlJc w:val="left"/>
      <w:pPr>
        <w:ind w:left="785" w:hanging="360"/>
      </w:pPr>
      <w:rPr>
        <w:i w:val="0"/>
      </w:rPr>
    </w:lvl>
    <w:lvl w:ilvl="1" w:tplc="240A0019">
      <w:start w:val="1"/>
      <w:numFmt w:val="lowerLetter"/>
      <w:lvlText w:val="%2."/>
      <w:lvlJc w:val="left"/>
      <w:pPr>
        <w:ind w:left="1788" w:hanging="360"/>
      </w:pPr>
    </w:lvl>
    <w:lvl w:ilvl="2" w:tplc="240A001B">
      <w:start w:val="1"/>
      <w:numFmt w:val="lowerRoman"/>
      <w:lvlText w:val="%3."/>
      <w:lvlJc w:val="right"/>
      <w:pPr>
        <w:ind w:left="2508" w:hanging="180"/>
      </w:pPr>
    </w:lvl>
    <w:lvl w:ilvl="3" w:tplc="240A000F">
      <w:start w:val="1"/>
      <w:numFmt w:val="decimal"/>
      <w:lvlText w:val="%4."/>
      <w:lvlJc w:val="left"/>
      <w:pPr>
        <w:ind w:left="3228" w:hanging="360"/>
      </w:pPr>
    </w:lvl>
    <w:lvl w:ilvl="4" w:tplc="240A0019">
      <w:start w:val="1"/>
      <w:numFmt w:val="lowerLetter"/>
      <w:lvlText w:val="%5."/>
      <w:lvlJc w:val="left"/>
      <w:pPr>
        <w:ind w:left="3948" w:hanging="360"/>
      </w:pPr>
    </w:lvl>
    <w:lvl w:ilvl="5" w:tplc="240A001B">
      <w:start w:val="1"/>
      <w:numFmt w:val="lowerRoman"/>
      <w:lvlText w:val="%6."/>
      <w:lvlJc w:val="right"/>
      <w:pPr>
        <w:ind w:left="4668" w:hanging="180"/>
      </w:pPr>
    </w:lvl>
    <w:lvl w:ilvl="6" w:tplc="240A000F">
      <w:start w:val="1"/>
      <w:numFmt w:val="decimal"/>
      <w:lvlText w:val="%7."/>
      <w:lvlJc w:val="left"/>
      <w:pPr>
        <w:ind w:left="5388" w:hanging="360"/>
      </w:pPr>
    </w:lvl>
    <w:lvl w:ilvl="7" w:tplc="240A0019">
      <w:start w:val="1"/>
      <w:numFmt w:val="lowerLetter"/>
      <w:lvlText w:val="%8."/>
      <w:lvlJc w:val="left"/>
      <w:pPr>
        <w:ind w:left="6108" w:hanging="360"/>
      </w:pPr>
    </w:lvl>
    <w:lvl w:ilvl="8" w:tplc="240A001B">
      <w:start w:val="1"/>
      <w:numFmt w:val="lowerRoman"/>
      <w:lvlText w:val="%9."/>
      <w:lvlJc w:val="right"/>
      <w:pPr>
        <w:ind w:left="6828" w:hanging="180"/>
      </w:pPr>
    </w:lvl>
  </w:abstractNum>
  <w:abstractNum w:abstractNumId="32" w15:restartNumberingAfterBreak="0">
    <w:nsid w:val="7C0C2B4A"/>
    <w:multiLevelType w:val="multilevel"/>
    <w:tmpl w:val="F4784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C7276BB"/>
    <w:multiLevelType w:val="multilevel"/>
    <w:tmpl w:val="7BF63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C9E7B05"/>
    <w:multiLevelType w:val="hybridMultilevel"/>
    <w:tmpl w:val="A4585A80"/>
    <w:lvl w:ilvl="0" w:tplc="240A0009">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35" w15:restartNumberingAfterBreak="0">
    <w:nsid w:val="7D0B71E7"/>
    <w:multiLevelType w:val="hybridMultilevel"/>
    <w:tmpl w:val="CAC8D262"/>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num w:numId="1" w16cid:durableId="579366500">
    <w:abstractNumId w:val="29"/>
  </w:num>
  <w:num w:numId="2" w16cid:durableId="505485544">
    <w:abstractNumId w:val="30"/>
  </w:num>
  <w:num w:numId="3" w16cid:durableId="843277053">
    <w:abstractNumId w:val="26"/>
  </w:num>
  <w:num w:numId="4" w16cid:durableId="113305967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3314424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77844970">
    <w:abstractNumId w:val="19"/>
  </w:num>
  <w:num w:numId="7" w16cid:durableId="211036800">
    <w:abstractNumId w:val="20"/>
  </w:num>
  <w:num w:numId="8" w16cid:durableId="2107997317">
    <w:abstractNumId w:val="2"/>
  </w:num>
  <w:num w:numId="9" w16cid:durableId="1580671781">
    <w:abstractNumId w:val="10"/>
  </w:num>
  <w:num w:numId="10" w16cid:durableId="1809400761">
    <w:abstractNumId w:val="28"/>
  </w:num>
  <w:num w:numId="11" w16cid:durableId="559172815">
    <w:abstractNumId w:val="6"/>
  </w:num>
  <w:num w:numId="12" w16cid:durableId="1328047260">
    <w:abstractNumId w:val="5"/>
  </w:num>
  <w:num w:numId="13" w16cid:durableId="886380371">
    <w:abstractNumId w:val="14"/>
  </w:num>
  <w:num w:numId="14" w16cid:durableId="1992901261">
    <w:abstractNumId w:val="18"/>
  </w:num>
  <w:num w:numId="15" w16cid:durableId="391276193">
    <w:abstractNumId w:val="24"/>
    <w:lvlOverride w:ilvl="0">
      <w:lvl w:ilvl="0">
        <w:numFmt w:val="bullet"/>
        <w:lvlText w:val=""/>
        <w:lvlJc w:val="left"/>
        <w:pPr>
          <w:tabs>
            <w:tab w:val="num" w:pos="720"/>
          </w:tabs>
          <w:ind w:left="720" w:hanging="360"/>
        </w:pPr>
        <w:rPr>
          <w:rFonts w:ascii="Wingdings" w:hAnsi="Wingdings" w:hint="default"/>
          <w:sz w:val="20"/>
        </w:rPr>
      </w:lvl>
    </w:lvlOverride>
  </w:num>
  <w:num w:numId="16" w16cid:durableId="1378702565">
    <w:abstractNumId w:val="32"/>
    <w:lvlOverride w:ilvl="0">
      <w:lvl w:ilvl="0">
        <w:numFmt w:val="bullet"/>
        <w:lvlText w:val=""/>
        <w:lvlJc w:val="left"/>
        <w:pPr>
          <w:tabs>
            <w:tab w:val="num" w:pos="720"/>
          </w:tabs>
          <w:ind w:left="720" w:hanging="360"/>
        </w:pPr>
        <w:rPr>
          <w:rFonts w:ascii="Wingdings" w:hAnsi="Wingdings" w:hint="default"/>
          <w:sz w:val="20"/>
        </w:rPr>
      </w:lvl>
    </w:lvlOverride>
  </w:num>
  <w:num w:numId="17" w16cid:durableId="260339375">
    <w:abstractNumId w:val="33"/>
    <w:lvlOverride w:ilvl="0">
      <w:lvl w:ilvl="0">
        <w:numFmt w:val="bullet"/>
        <w:lvlText w:val=""/>
        <w:lvlJc w:val="left"/>
        <w:pPr>
          <w:tabs>
            <w:tab w:val="num" w:pos="720"/>
          </w:tabs>
          <w:ind w:left="720" w:hanging="360"/>
        </w:pPr>
        <w:rPr>
          <w:rFonts w:ascii="Wingdings" w:hAnsi="Wingdings" w:hint="default"/>
          <w:sz w:val="20"/>
        </w:rPr>
      </w:lvl>
    </w:lvlOverride>
  </w:num>
  <w:num w:numId="18" w16cid:durableId="67189401">
    <w:abstractNumId w:val="23"/>
    <w:lvlOverride w:ilvl="0">
      <w:lvl w:ilvl="0">
        <w:numFmt w:val="bullet"/>
        <w:lvlText w:val=""/>
        <w:lvlJc w:val="left"/>
        <w:pPr>
          <w:tabs>
            <w:tab w:val="num" w:pos="720"/>
          </w:tabs>
          <w:ind w:left="720" w:hanging="360"/>
        </w:pPr>
        <w:rPr>
          <w:rFonts w:ascii="Wingdings" w:hAnsi="Wingdings" w:hint="default"/>
          <w:sz w:val="20"/>
        </w:rPr>
      </w:lvl>
    </w:lvlOverride>
  </w:num>
  <w:num w:numId="19" w16cid:durableId="792678800">
    <w:abstractNumId w:val="9"/>
  </w:num>
  <w:num w:numId="20" w16cid:durableId="1867912511">
    <w:abstractNumId w:val="22"/>
  </w:num>
  <w:num w:numId="21" w16cid:durableId="1340742040">
    <w:abstractNumId w:val="13"/>
  </w:num>
  <w:num w:numId="22" w16cid:durableId="1593708866">
    <w:abstractNumId w:val="12"/>
  </w:num>
  <w:num w:numId="23" w16cid:durableId="1926918412">
    <w:abstractNumId w:val="11"/>
  </w:num>
  <w:num w:numId="24" w16cid:durableId="48457321">
    <w:abstractNumId w:val="25"/>
  </w:num>
  <w:num w:numId="25" w16cid:durableId="548346651">
    <w:abstractNumId w:val="8"/>
  </w:num>
  <w:num w:numId="26" w16cid:durableId="1200633253">
    <w:abstractNumId w:val="1"/>
  </w:num>
  <w:num w:numId="27" w16cid:durableId="1590918751">
    <w:abstractNumId w:val="0"/>
  </w:num>
  <w:num w:numId="28" w16cid:durableId="1802991775">
    <w:abstractNumId w:val="3"/>
  </w:num>
  <w:num w:numId="29" w16cid:durableId="1653555971">
    <w:abstractNumId w:val="21"/>
  </w:num>
  <w:num w:numId="30" w16cid:durableId="1460802051">
    <w:abstractNumId w:val="4"/>
  </w:num>
  <w:num w:numId="31" w16cid:durableId="606742029">
    <w:abstractNumId w:val="27"/>
  </w:num>
  <w:num w:numId="32" w16cid:durableId="1340231753">
    <w:abstractNumId w:val="15"/>
  </w:num>
  <w:num w:numId="33" w16cid:durableId="480848203">
    <w:abstractNumId w:val="17"/>
  </w:num>
  <w:num w:numId="34" w16cid:durableId="630015483">
    <w:abstractNumId w:val="34"/>
  </w:num>
  <w:num w:numId="35" w16cid:durableId="1782068054">
    <w:abstractNumId w:val="7"/>
  </w:num>
  <w:num w:numId="36" w16cid:durableId="571086020">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hideSpellingErrors/>
  <w:hideGrammaticalErrors/>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AFD"/>
    <w:rsid w:val="00033399"/>
    <w:rsid w:val="000723CC"/>
    <w:rsid w:val="000935DA"/>
    <w:rsid w:val="000A648F"/>
    <w:rsid w:val="000C285C"/>
    <w:rsid w:val="000E06CB"/>
    <w:rsid w:val="000E3051"/>
    <w:rsid w:val="000F2166"/>
    <w:rsid w:val="00117BFB"/>
    <w:rsid w:val="00120F91"/>
    <w:rsid w:val="001723B7"/>
    <w:rsid w:val="00172F63"/>
    <w:rsid w:val="00174851"/>
    <w:rsid w:val="001C508E"/>
    <w:rsid w:val="001D75C8"/>
    <w:rsid w:val="00233A9B"/>
    <w:rsid w:val="002508D8"/>
    <w:rsid w:val="00291673"/>
    <w:rsid w:val="002D12AD"/>
    <w:rsid w:val="002E0F5A"/>
    <w:rsid w:val="003163ED"/>
    <w:rsid w:val="003232D5"/>
    <w:rsid w:val="003605B2"/>
    <w:rsid w:val="00362DE7"/>
    <w:rsid w:val="003630EC"/>
    <w:rsid w:val="0038578C"/>
    <w:rsid w:val="00395869"/>
    <w:rsid w:val="003A64C4"/>
    <w:rsid w:val="003B2FA3"/>
    <w:rsid w:val="003B493D"/>
    <w:rsid w:val="00400D09"/>
    <w:rsid w:val="00417AA3"/>
    <w:rsid w:val="00424075"/>
    <w:rsid w:val="004360C9"/>
    <w:rsid w:val="00444A2D"/>
    <w:rsid w:val="00451A05"/>
    <w:rsid w:val="004673B2"/>
    <w:rsid w:val="004E2ED0"/>
    <w:rsid w:val="00502891"/>
    <w:rsid w:val="00504738"/>
    <w:rsid w:val="00523635"/>
    <w:rsid w:val="005242C6"/>
    <w:rsid w:val="00537159"/>
    <w:rsid w:val="00553E9D"/>
    <w:rsid w:val="005931AF"/>
    <w:rsid w:val="005D3455"/>
    <w:rsid w:val="005D762E"/>
    <w:rsid w:val="005E2F69"/>
    <w:rsid w:val="005E687A"/>
    <w:rsid w:val="005E716B"/>
    <w:rsid w:val="00604A19"/>
    <w:rsid w:val="00646F55"/>
    <w:rsid w:val="006866E9"/>
    <w:rsid w:val="006878B8"/>
    <w:rsid w:val="006A0BF0"/>
    <w:rsid w:val="006A0F52"/>
    <w:rsid w:val="006E71B0"/>
    <w:rsid w:val="00702E2E"/>
    <w:rsid w:val="00743A27"/>
    <w:rsid w:val="007553B0"/>
    <w:rsid w:val="00761526"/>
    <w:rsid w:val="00763DBE"/>
    <w:rsid w:val="007659AA"/>
    <w:rsid w:val="00787EBC"/>
    <w:rsid w:val="007C3AB2"/>
    <w:rsid w:val="007C77E5"/>
    <w:rsid w:val="007D4273"/>
    <w:rsid w:val="00811725"/>
    <w:rsid w:val="00815D58"/>
    <w:rsid w:val="00834292"/>
    <w:rsid w:val="00845E20"/>
    <w:rsid w:val="00880A59"/>
    <w:rsid w:val="00886060"/>
    <w:rsid w:val="00893C75"/>
    <w:rsid w:val="008A79F0"/>
    <w:rsid w:val="008D48E0"/>
    <w:rsid w:val="008D7773"/>
    <w:rsid w:val="008F5A23"/>
    <w:rsid w:val="009015A5"/>
    <w:rsid w:val="0092729E"/>
    <w:rsid w:val="009448E8"/>
    <w:rsid w:val="009644C0"/>
    <w:rsid w:val="009B6B97"/>
    <w:rsid w:val="009D3278"/>
    <w:rsid w:val="009E35B7"/>
    <w:rsid w:val="00A30720"/>
    <w:rsid w:val="00A63563"/>
    <w:rsid w:val="00A92164"/>
    <w:rsid w:val="00A93D42"/>
    <w:rsid w:val="00AF79AC"/>
    <w:rsid w:val="00B03D78"/>
    <w:rsid w:val="00B334B2"/>
    <w:rsid w:val="00B37BFF"/>
    <w:rsid w:val="00B457AB"/>
    <w:rsid w:val="00B53D0D"/>
    <w:rsid w:val="00B67A68"/>
    <w:rsid w:val="00B97E9F"/>
    <w:rsid w:val="00BA3E8C"/>
    <w:rsid w:val="00BA649D"/>
    <w:rsid w:val="00BB464D"/>
    <w:rsid w:val="00C40C7E"/>
    <w:rsid w:val="00CA46F1"/>
    <w:rsid w:val="00CA7209"/>
    <w:rsid w:val="00CC084F"/>
    <w:rsid w:val="00CC09B2"/>
    <w:rsid w:val="00CE69A9"/>
    <w:rsid w:val="00CF66F5"/>
    <w:rsid w:val="00D11770"/>
    <w:rsid w:val="00D277E1"/>
    <w:rsid w:val="00D47881"/>
    <w:rsid w:val="00D83FDF"/>
    <w:rsid w:val="00D85CF8"/>
    <w:rsid w:val="00DC52B5"/>
    <w:rsid w:val="00DD7DE9"/>
    <w:rsid w:val="00E34F6F"/>
    <w:rsid w:val="00E413A0"/>
    <w:rsid w:val="00E5319B"/>
    <w:rsid w:val="00E54187"/>
    <w:rsid w:val="00E70BF3"/>
    <w:rsid w:val="00E84005"/>
    <w:rsid w:val="00E85AFD"/>
    <w:rsid w:val="00EA7E9D"/>
    <w:rsid w:val="00EB21B5"/>
    <w:rsid w:val="00EB5C81"/>
    <w:rsid w:val="00EE736D"/>
    <w:rsid w:val="00F2679D"/>
    <w:rsid w:val="00F30C5D"/>
    <w:rsid w:val="00F439FE"/>
    <w:rsid w:val="00F51763"/>
    <w:rsid w:val="00F522E1"/>
    <w:rsid w:val="00F67240"/>
    <w:rsid w:val="00F915C4"/>
    <w:rsid w:val="00F97D5C"/>
    <w:rsid w:val="00FB155A"/>
    <w:rsid w:val="00FB5843"/>
    <w:rsid w:val="00FC33BF"/>
    <w:rsid w:val="00FE057B"/>
    <w:rsid w:val="00FE7202"/>
    <w:rsid w:val="00FF7A28"/>
    <w:rsid w:val="09EDA5A2"/>
    <w:rsid w:val="0E399CB2"/>
    <w:rsid w:val="24891A0C"/>
    <w:rsid w:val="365BE273"/>
    <w:rsid w:val="57670158"/>
    <w:rsid w:val="5A7EFF2D"/>
    <w:rsid w:val="65E55ACB"/>
    <w:rsid w:val="7A59C7AB"/>
    <w:rsid w:val="7B61B550"/>
    <w:rsid w:val="7E9383C7"/>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9793E1E"/>
  <w15:docId w15:val="{74652978-531E-40ED-8924-2A273D2A2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1763"/>
    <w:pPr>
      <w:spacing w:after="200" w:line="276" w:lineRule="auto"/>
    </w:pPr>
    <w:rPr>
      <w:sz w:val="22"/>
      <w:szCs w:val="22"/>
      <w:lang w:eastAsia="en-US"/>
    </w:rPr>
  </w:style>
  <w:style w:type="paragraph" w:styleId="Ttulo1">
    <w:name w:val="heading 1"/>
    <w:basedOn w:val="Normal"/>
    <w:next w:val="Normal"/>
    <w:link w:val="Ttulo1Car"/>
    <w:uiPriority w:val="9"/>
    <w:qFormat/>
    <w:pPr>
      <w:spacing w:line="360" w:lineRule="auto"/>
      <w:jc w:val="center"/>
      <w:outlineLvl w:val="0"/>
    </w:pPr>
    <w:rPr>
      <w:rFonts w:cs="Arial"/>
      <w:b/>
      <w:color w:val="262626"/>
      <w:sz w:val="28"/>
      <w:szCs w:val="24"/>
    </w:rPr>
  </w:style>
  <w:style w:type="paragraph" w:styleId="Ttulo2">
    <w:name w:val="heading 2"/>
    <w:basedOn w:val="Normal"/>
    <w:next w:val="Normal"/>
    <w:link w:val="Ttulo2Car"/>
    <w:uiPriority w:val="9"/>
    <w:unhideWhenUsed/>
    <w:qFormat/>
    <w:pPr>
      <w:spacing w:line="240" w:lineRule="auto"/>
      <w:jc w:val="center"/>
      <w:outlineLvl w:val="1"/>
    </w:pPr>
    <w:rPr>
      <w:rFonts w:cs="Arial"/>
      <w:color w:val="262626"/>
      <w:szCs w:val="24"/>
    </w:rPr>
  </w:style>
  <w:style w:type="paragraph" w:styleId="Ttulo3">
    <w:name w:val="heading 3"/>
    <w:basedOn w:val="Normal"/>
    <w:next w:val="Normal"/>
    <w:link w:val="Ttulo3Car"/>
    <w:uiPriority w:val="9"/>
    <w:unhideWhenUsed/>
    <w:qFormat/>
    <w:pPr>
      <w:keepNext/>
      <w:keepLines/>
      <w:spacing w:before="200" w:after="0"/>
      <w:outlineLvl w:val="2"/>
    </w:pPr>
    <w:rPr>
      <w:rFonts w:asciiTheme="majorHAnsi" w:eastAsiaTheme="majorEastAsia" w:hAnsiTheme="majorHAnsi" w:cstheme="majorBidi"/>
      <w:b/>
      <w:bCs/>
      <w:color w:val="052F61"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Listamulticolor-nfasis11">
    <w:name w:val="Lista multicolor - Énfasis 11"/>
    <w:basedOn w:val="Normal"/>
    <w:uiPriority w:val="34"/>
    <w:qFormat/>
    <w:pPr>
      <w:ind w:left="720"/>
      <w:contextualSpacing/>
    </w:pPr>
  </w:style>
  <w:style w:type="paragraph" w:styleId="Encabezado">
    <w:name w:val="header"/>
    <w:basedOn w:val="Normal"/>
    <w:link w:val="EncabezadoCar"/>
    <w:unhideWhenUse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tyle>
  <w:style w:type="paragraph" w:styleId="Piedepgina">
    <w:name w:val="footer"/>
    <w:basedOn w:val="Normal"/>
    <w:link w:val="PiedepginaCar"/>
    <w:uiPriority w:val="99"/>
    <w:unhideWhenUse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tyle>
  <w:style w:type="paragraph" w:styleId="Textodeglobo">
    <w:name w:val="Balloon Text"/>
    <w:basedOn w:val="Normal"/>
    <w:link w:val="TextodegloboCar"/>
    <w:uiPriority w:val="99"/>
    <w:semiHidden/>
    <w:unhideWhenUsed/>
    <w:pPr>
      <w:spacing w:after="0" w:line="240" w:lineRule="auto"/>
    </w:pPr>
    <w:rPr>
      <w:rFonts w:ascii="Lucida Grande" w:hAnsi="Lucida Grande" w:cs="Lucida Grande"/>
      <w:sz w:val="18"/>
      <w:szCs w:val="18"/>
    </w:rPr>
  </w:style>
  <w:style w:type="character" w:customStyle="1" w:styleId="TextodegloboCar">
    <w:name w:val="Texto de globo Car"/>
    <w:link w:val="Textodeglobo"/>
    <w:uiPriority w:val="99"/>
    <w:semiHidden/>
    <w:rPr>
      <w:rFonts w:ascii="Lucida Grande" w:hAnsi="Lucida Grande" w:cs="Lucida Grande"/>
      <w:sz w:val="18"/>
      <w:szCs w:val="18"/>
    </w:rPr>
  </w:style>
  <w:style w:type="character" w:customStyle="1" w:styleId="EncabezadoCar1">
    <w:name w:val="Encabezado Car1"/>
    <w:rPr>
      <w:rFonts w:ascii="Calibri" w:eastAsia="Calibri" w:hAnsi="Calibri"/>
      <w:sz w:val="22"/>
      <w:szCs w:val="22"/>
      <w:lang w:eastAsia="ar-SA"/>
    </w:rPr>
  </w:style>
  <w:style w:type="character" w:customStyle="1" w:styleId="Ttulo1Car">
    <w:name w:val="Título 1 Car"/>
    <w:link w:val="Ttulo1"/>
    <w:uiPriority w:val="9"/>
    <w:rPr>
      <w:rFonts w:cs="Arial"/>
      <w:b/>
      <w:color w:val="262626"/>
      <w:sz w:val="28"/>
      <w:szCs w:val="24"/>
      <w:lang w:eastAsia="en-US"/>
    </w:rPr>
  </w:style>
  <w:style w:type="character" w:customStyle="1" w:styleId="Ttulo2Car">
    <w:name w:val="Título 2 Car"/>
    <w:link w:val="Ttulo2"/>
    <w:uiPriority w:val="9"/>
    <w:rPr>
      <w:rFonts w:cs="Arial"/>
      <w:color w:val="262626"/>
      <w:sz w:val="22"/>
      <w:szCs w:val="24"/>
      <w:lang w:eastAsia="en-US"/>
    </w:rPr>
  </w:style>
  <w:style w:type="paragraph" w:styleId="Prrafodelista">
    <w:name w:val="List Paragraph"/>
    <w:basedOn w:val="Normal"/>
    <w:link w:val="PrrafodelistaCar"/>
    <w:uiPriority w:val="34"/>
    <w:qFormat/>
    <w:pPr>
      <w:ind w:left="720"/>
      <w:contextualSpacing/>
    </w:pPr>
    <w:rPr>
      <w:rFonts w:asciiTheme="minorHAnsi" w:eastAsiaTheme="minorHAnsi" w:hAnsiTheme="minorHAnsi" w:cstheme="minorBidi"/>
    </w:rPr>
  </w:style>
  <w:style w:type="character" w:customStyle="1" w:styleId="PrrafodelistaCar">
    <w:name w:val="Párrafo de lista Car"/>
    <w:link w:val="Prrafodelista"/>
    <w:uiPriority w:val="34"/>
    <w:rPr>
      <w:rFonts w:asciiTheme="minorHAnsi" w:eastAsiaTheme="minorHAnsi" w:hAnsiTheme="minorHAnsi" w:cstheme="minorBidi"/>
      <w:sz w:val="22"/>
      <w:szCs w:val="22"/>
      <w:lang w:eastAsia="en-US"/>
    </w:rPr>
  </w:style>
  <w:style w:type="numbering" w:customStyle="1" w:styleId="Estilo1">
    <w:name w:val="Estilo1"/>
    <w:uiPriority w:val="99"/>
    <w:pPr>
      <w:numPr>
        <w:numId w:val="1"/>
      </w:numPr>
    </w:pPr>
  </w:style>
  <w:style w:type="paragraph" w:styleId="TtuloTDC">
    <w:name w:val="TOC Heading"/>
    <w:basedOn w:val="Ttulo1"/>
    <w:next w:val="Normal"/>
    <w:uiPriority w:val="39"/>
    <w:unhideWhenUsed/>
    <w:qFormat/>
    <w:pPr>
      <w:keepNext/>
      <w:keepLines/>
      <w:spacing w:before="240" w:after="0" w:line="259" w:lineRule="auto"/>
      <w:jc w:val="left"/>
      <w:outlineLvl w:val="9"/>
    </w:pPr>
    <w:rPr>
      <w:rFonts w:asciiTheme="majorHAnsi" w:eastAsiaTheme="majorEastAsia" w:hAnsiTheme="majorHAnsi" w:cstheme="majorBidi"/>
      <w:b w:val="0"/>
      <w:color w:val="032348" w:themeColor="accent1" w:themeShade="BF"/>
      <w:sz w:val="32"/>
      <w:szCs w:val="32"/>
      <w:lang w:eastAsia="es-CO"/>
    </w:rPr>
  </w:style>
  <w:style w:type="paragraph" w:styleId="TDC1">
    <w:name w:val="toc 1"/>
    <w:basedOn w:val="Normal"/>
    <w:next w:val="Normal"/>
    <w:autoRedefine/>
    <w:uiPriority w:val="39"/>
    <w:unhideWhenUsed/>
    <w:pPr>
      <w:spacing w:after="100"/>
    </w:pPr>
  </w:style>
  <w:style w:type="paragraph" w:styleId="TDC2">
    <w:name w:val="toc 2"/>
    <w:basedOn w:val="Normal"/>
    <w:next w:val="Normal"/>
    <w:autoRedefine/>
    <w:uiPriority w:val="39"/>
    <w:unhideWhenUsed/>
    <w:pPr>
      <w:spacing w:after="100"/>
      <w:ind w:left="220"/>
    </w:pPr>
  </w:style>
  <w:style w:type="character" w:styleId="Hipervnculo">
    <w:name w:val="Hyperlink"/>
    <w:basedOn w:val="Fuentedeprrafopredeter"/>
    <w:uiPriority w:val="99"/>
    <w:unhideWhenUsed/>
    <w:rPr>
      <w:color w:val="0D2E46" w:themeColor="hyperlink"/>
      <w:u w:val="single"/>
    </w:rPr>
  </w:style>
  <w:style w:type="table" w:customStyle="1" w:styleId="Tabladecuadrcula4-nfasis11">
    <w:name w:val="Tabla de cuadrícula 4 - Énfasis 11"/>
    <w:basedOn w:val="Tablanormal"/>
    <w:uiPriority w:val="49"/>
    <w:tblPr>
      <w:tblStyleRowBandSize w:val="1"/>
      <w:tblStyleColBandSize w:val="1"/>
      <w:tblBorders>
        <w:top w:val="single" w:sz="4" w:space="0" w:color="167AF3" w:themeColor="accent1" w:themeTint="99"/>
        <w:left w:val="single" w:sz="4" w:space="0" w:color="167AF3" w:themeColor="accent1" w:themeTint="99"/>
        <w:bottom w:val="single" w:sz="4" w:space="0" w:color="167AF3" w:themeColor="accent1" w:themeTint="99"/>
        <w:right w:val="single" w:sz="4" w:space="0" w:color="167AF3" w:themeColor="accent1" w:themeTint="99"/>
        <w:insideH w:val="single" w:sz="4" w:space="0" w:color="167AF3" w:themeColor="accent1" w:themeTint="99"/>
        <w:insideV w:val="single" w:sz="4" w:space="0" w:color="167AF3" w:themeColor="accent1" w:themeTint="99"/>
      </w:tblBorders>
    </w:tblPr>
    <w:tblStylePr w:type="firstRow">
      <w:rPr>
        <w:b/>
        <w:bCs/>
        <w:color w:val="FFFFFF" w:themeColor="background1"/>
      </w:rPr>
      <w:tblPr/>
      <w:tcPr>
        <w:tcBorders>
          <w:top w:val="single" w:sz="4" w:space="0" w:color="052F61" w:themeColor="accent1"/>
          <w:left w:val="single" w:sz="4" w:space="0" w:color="052F61" w:themeColor="accent1"/>
          <w:bottom w:val="single" w:sz="4" w:space="0" w:color="052F61" w:themeColor="accent1"/>
          <w:right w:val="single" w:sz="4" w:space="0" w:color="052F61" w:themeColor="accent1"/>
          <w:insideH w:val="nil"/>
          <w:insideV w:val="nil"/>
        </w:tcBorders>
        <w:shd w:val="clear" w:color="auto" w:fill="052F61" w:themeFill="accent1"/>
      </w:tcPr>
    </w:tblStylePr>
    <w:tblStylePr w:type="lastRow">
      <w:rPr>
        <w:b/>
        <w:bCs/>
      </w:rPr>
      <w:tblPr/>
      <w:tcPr>
        <w:tcBorders>
          <w:top w:val="double" w:sz="4" w:space="0" w:color="052F61" w:themeColor="accent1"/>
        </w:tcBorders>
      </w:tcPr>
    </w:tblStylePr>
    <w:tblStylePr w:type="firstCol">
      <w:rPr>
        <w:b/>
        <w:bCs/>
      </w:rPr>
    </w:tblStylePr>
    <w:tblStylePr w:type="lastCol">
      <w:rPr>
        <w:b/>
        <w:bCs/>
      </w:rPr>
    </w:tblStylePr>
    <w:tblStylePr w:type="band1Vert">
      <w:tblPr/>
      <w:tcPr>
        <w:shd w:val="clear" w:color="auto" w:fill="B1D2FB" w:themeFill="accent1" w:themeFillTint="33"/>
      </w:tcPr>
    </w:tblStylePr>
    <w:tblStylePr w:type="band1Horz">
      <w:tblPr/>
      <w:tcPr>
        <w:shd w:val="clear" w:color="auto" w:fill="B1D2FB" w:themeFill="accent1" w:themeFillTint="33"/>
      </w:tcPr>
    </w:tblStylePr>
  </w:style>
  <w:style w:type="table" w:styleId="Tablaconcuadrcula">
    <w:name w:val="Table Grid"/>
    <w:basedOn w:val="Tabla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Pr>
      <w:sz w:val="16"/>
      <w:szCs w:val="16"/>
    </w:rPr>
  </w:style>
  <w:style w:type="paragraph" w:styleId="Textocomentario">
    <w:name w:val="annotation text"/>
    <w:basedOn w:val="Normal"/>
    <w:link w:val="TextocomentarioCar"/>
    <w:uiPriority w:val="99"/>
    <w:unhideWhenUsed/>
    <w:pPr>
      <w:spacing w:line="240" w:lineRule="auto"/>
    </w:pPr>
    <w:rPr>
      <w:sz w:val="20"/>
      <w:szCs w:val="20"/>
    </w:rPr>
  </w:style>
  <w:style w:type="character" w:customStyle="1" w:styleId="TextocomentarioCar">
    <w:name w:val="Texto comentario Car"/>
    <w:basedOn w:val="Fuentedeprrafopredeter"/>
    <w:link w:val="Textocomentario"/>
    <w:uiPriority w:val="99"/>
    <w:rPr>
      <w:lang w:eastAsia="en-US"/>
    </w:rPr>
  </w:style>
  <w:style w:type="paragraph" w:styleId="Asuntodelcomentario">
    <w:name w:val="annotation subject"/>
    <w:basedOn w:val="Textocomentario"/>
    <w:next w:val="Textocomentario"/>
    <w:link w:val="AsuntodelcomentarioCar"/>
    <w:uiPriority w:val="99"/>
    <w:semiHidden/>
    <w:unhideWhenUsed/>
    <w:rPr>
      <w:b/>
      <w:bCs/>
    </w:rPr>
  </w:style>
  <w:style w:type="character" w:customStyle="1" w:styleId="AsuntodelcomentarioCar">
    <w:name w:val="Asunto del comentario Car"/>
    <w:basedOn w:val="TextocomentarioCar"/>
    <w:link w:val="Asuntodelcomentario"/>
    <w:uiPriority w:val="99"/>
    <w:semiHidden/>
    <w:rPr>
      <w:b/>
      <w:bCs/>
      <w:lang w:eastAsia="en-US"/>
    </w:rPr>
  </w:style>
  <w:style w:type="paragraph" w:styleId="Sinespaciado">
    <w:name w:val="No Spacing"/>
    <w:link w:val="SinespaciadoCar"/>
    <w:uiPriority w:val="1"/>
    <w:qFormat/>
    <w:rPr>
      <w:rFonts w:asciiTheme="minorHAnsi" w:eastAsiaTheme="minorEastAsia" w:hAnsiTheme="minorHAnsi" w:cstheme="minorBidi"/>
      <w:sz w:val="22"/>
      <w:szCs w:val="22"/>
      <w:lang w:eastAsia="es-CO"/>
    </w:rPr>
  </w:style>
  <w:style w:type="character" w:customStyle="1" w:styleId="SinespaciadoCar">
    <w:name w:val="Sin espaciado Car"/>
    <w:basedOn w:val="Fuentedeprrafopredeter"/>
    <w:link w:val="Sinespaciado"/>
    <w:uiPriority w:val="1"/>
    <w:rPr>
      <w:rFonts w:asciiTheme="minorHAnsi" w:eastAsiaTheme="minorEastAsia" w:hAnsiTheme="minorHAnsi" w:cstheme="minorBidi"/>
      <w:sz w:val="22"/>
      <w:szCs w:val="22"/>
      <w:lang w:eastAsia="es-CO"/>
    </w:rPr>
  </w:style>
  <w:style w:type="character" w:customStyle="1" w:styleId="Ttulo3Car">
    <w:name w:val="Título 3 Car"/>
    <w:basedOn w:val="Fuentedeprrafopredeter"/>
    <w:link w:val="Ttulo3"/>
    <w:uiPriority w:val="9"/>
    <w:rPr>
      <w:rFonts w:asciiTheme="majorHAnsi" w:eastAsiaTheme="majorEastAsia" w:hAnsiTheme="majorHAnsi" w:cstheme="majorBidi"/>
      <w:b/>
      <w:bCs/>
      <w:color w:val="052F61" w:themeColor="accent1"/>
      <w:sz w:val="22"/>
      <w:szCs w:val="22"/>
      <w:lang w:eastAsia="en-US"/>
    </w:rPr>
  </w:style>
  <w:style w:type="paragraph" w:styleId="TDC3">
    <w:name w:val="toc 3"/>
    <w:basedOn w:val="Normal"/>
    <w:next w:val="Normal"/>
    <w:autoRedefine/>
    <w:uiPriority w:val="39"/>
    <w:unhideWhenUsed/>
    <w:pPr>
      <w:spacing w:after="100"/>
      <w:ind w:left="440"/>
    </w:pPr>
  </w:style>
  <w:style w:type="paragraph" w:styleId="Textonotapie">
    <w:name w:val="footnote text"/>
    <w:basedOn w:val="Normal"/>
    <w:link w:val="TextonotapieCar"/>
    <w:uiPriority w:val="99"/>
    <w:semiHidden/>
    <w:unhideWhenUsed/>
    <w:pPr>
      <w:spacing w:after="0" w:line="240" w:lineRule="auto"/>
    </w:pPr>
    <w:rPr>
      <w:sz w:val="20"/>
      <w:szCs w:val="20"/>
    </w:rPr>
  </w:style>
  <w:style w:type="character" w:customStyle="1" w:styleId="TextonotapieCar">
    <w:name w:val="Texto nota pie Car"/>
    <w:basedOn w:val="Fuentedeprrafopredeter"/>
    <w:link w:val="Textonotapie"/>
    <w:uiPriority w:val="99"/>
    <w:semiHidden/>
    <w:rPr>
      <w:lang w:eastAsia="en-US"/>
    </w:rPr>
  </w:style>
  <w:style w:type="character" w:styleId="Refdenotaalpie">
    <w:name w:val="footnote reference"/>
    <w:basedOn w:val="Fuentedeprrafopredeter"/>
    <w:uiPriority w:val="99"/>
    <w:semiHidden/>
    <w:unhideWhenUsed/>
    <w:rPr>
      <w:vertAlign w:val="superscript"/>
    </w:rPr>
  </w:style>
  <w:style w:type="table" w:styleId="Cuadrculaclara-nfasis3">
    <w:name w:val="Light Grid Accent 3"/>
    <w:basedOn w:val="Tablanormal"/>
    <w:uiPriority w:val="62"/>
    <w:tblPr>
      <w:tblStyleRowBandSize w:val="1"/>
      <w:tblStyleColBandSize w:val="1"/>
      <w:tblBorders>
        <w:top w:val="single" w:sz="8" w:space="0" w:color="14967C" w:themeColor="accent3"/>
        <w:left w:val="single" w:sz="8" w:space="0" w:color="14967C" w:themeColor="accent3"/>
        <w:bottom w:val="single" w:sz="8" w:space="0" w:color="14967C" w:themeColor="accent3"/>
        <w:right w:val="single" w:sz="8" w:space="0" w:color="14967C" w:themeColor="accent3"/>
        <w:insideH w:val="single" w:sz="8" w:space="0" w:color="14967C" w:themeColor="accent3"/>
        <w:insideV w:val="single" w:sz="8" w:space="0" w:color="14967C"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18" w:space="0" w:color="14967C" w:themeColor="accent3"/>
          <w:right w:val="single" w:sz="8" w:space="0" w:color="14967C" w:themeColor="accent3"/>
          <w:insideH w:val="nil"/>
          <w:insideV w:val="single" w:sz="8" w:space="0" w:color="14967C"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4967C" w:themeColor="accent3"/>
          <w:left w:val="single" w:sz="8" w:space="0" w:color="14967C" w:themeColor="accent3"/>
          <w:bottom w:val="single" w:sz="8" w:space="0" w:color="14967C" w:themeColor="accent3"/>
          <w:right w:val="single" w:sz="8" w:space="0" w:color="14967C" w:themeColor="accent3"/>
          <w:insideH w:val="nil"/>
          <w:insideV w:val="single" w:sz="8" w:space="0" w:color="14967C"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tcPr>
    </w:tblStylePr>
    <w:tblStylePr w:type="band1Vert">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shd w:val="clear" w:color="auto" w:fill="B4F5E8" w:themeFill="accent3" w:themeFillTint="3F"/>
      </w:tcPr>
    </w:tblStylePr>
    <w:tblStylePr w:type="band1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shd w:val="clear" w:color="auto" w:fill="B4F5E8" w:themeFill="accent3" w:themeFillTint="3F"/>
      </w:tcPr>
    </w:tblStylePr>
    <w:tblStylePr w:type="band2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tcPr>
    </w:tblStylePr>
  </w:style>
  <w:style w:type="paragraph" w:styleId="NormalWeb">
    <w:name w:val="Normal (Web)"/>
    <w:basedOn w:val="Normal"/>
    <w:uiPriority w:val="99"/>
    <w:unhideWhenUsed/>
    <w:pPr>
      <w:spacing w:before="100" w:beforeAutospacing="1" w:after="100" w:afterAutospacing="1" w:line="240" w:lineRule="auto"/>
    </w:pPr>
    <w:rPr>
      <w:rFonts w:ascii="Times New Roman" w:eastAsiaTheme="minorEastAsia" w:hAnsi="Times New Roman"/>
      <w:sz w:val="24"/>
      <w:szCs w:val="24"/>
      <w:lang w:eastAsia="es-CO"/>
    </w:rPr>
  </w:style>
  <w:style w:type="paragraph" w:customStyle="1" w:styleId="Default">
    <w:name w:val="Default"/>
    <w:pPr>
      <w:autoSpaceDE w:val="0"/>
      <w:autoSpaceDN w:val="0"/>
      <w:adjustRightInd w:val="0"/>
    </w:pPr>
    <w:rPr>
      <w:rFonts w:ascii="Times New Roman" w:hAnsi="Times New Roman"/>
      <w:color w:val="000000"/>
      <w:sz w:val="24"/>
      <w:szCs w:val="24"/>
    </w:rPr>
  </w:style>
  <w:style w:type="character" w:styleId="Fuerte">
    <w:name w:val="Strong"/>
    <w:basedOn w:val="Fuentedeprrafopredeter"/>
    <w:uiPriority w:val="22"/>
    <w:qFormat/>
    <w:rPr>
      <w:b/>
      <w:bCs/>
    </w:rPr>
  </w:style>
  <w:style w:type="character" w:customStyle="1" w:styleId="apple-converted-space">
    <w:name w:val="apple-converted-space"/>
    <w:basedOn w:val="Fuentedeprrafopredeter"/>
  </w:style>
  <w:style w:type="paragraph" w:styleId="z-Principiodelformulario">
    <w:name w:val="HTML Top of Form"/>
    <w:basedOn w:val="Normal"/>
    <w:next w:val="Normal"/>
    <w:link w:val="z-PrincipiodelformularioCar"/>
    <w:hidden/>
    <w:uiPriority w:val="99"/>
    <w:semiHidden/>
    <w:unhideWhenUsed/>
    <w:pPr>
      <w:pBdr>
        <w:bottom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PrincipiodelformularioCar">
    <w:name w:val="z-Principio del formulario Car"/>
    <w:basedOn w:val="Fuentedeprrafopredeter"/>
    <w:link w:val="z-Principiodelformulario"/>
    <w:uiPriority w:val="99"/>
    <w:semiHidden/>
    <w:rPr>
      <w:rFonts w:ascii="Arial" w:eastAsia="Times New Roman" w:hAnsi="Arial" w:cs="Arial"/>
      <w:vanish/>
      <w:sz w:val="16"/>
      <w:szCs w:val="16"/>
      <w:lang w:eastAsia="es-CO"/>
    </w:rPr>
  </w:style>
  <w:style w:type="paragraph" w:styleId="z-Finaldelformulario">
    <w:name w:val="HTML Bottom of Form"/>
    <w:basedOn w:val="Normal"/>
    <w:next w:val="Normal"/>
    <w:link w:val="z-FinaldelformularioCar"/>
    <w:hidden/>
    <w:uiPriority w:val="99"/>
    <w:semiHidden/>
    <w:unhideWhenUsed/>
    <w:pPr>
      <w:pBdr>
        <w:top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FinaldelformularioCar">
    <w:name w:val="z-Final del formulario Car"/>
    <w:basedOn w:val="Fuentedeprrafopredeter"/>
    <w:link w:val="z-Finaldelformulario"/>
    <w:uiPriority w:val="99"/>
    <w:semiHidden/>
    <w:rPr>
      <w:rFonts w:ascii="Arial" w:eastAsia="Times New Roman" w:hAnsi="Arial" w:cs="Arial"/>
      <w:vanish/>
      <w:sz w:val="16"/>
      <w:szCs w:val="16"/>
      <w:lang w:eastAsia="es-CO"/>
    </w:rPr>
  </w:style>
  <w:style w:type="character" w:styleId="Mencinsinresolver">
    <w:name w:val="Unresolved Mention"/>
    <w:basedOn w:val="Fuentedeprrafopredeter"/>
    <w:uiPriority w:val="99"/>
    <w:semiHidden/>
    <w:unhideWhenUsed/>
    <w:rsid w:val="009644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945">
      <w:bodyDiv w:val="1"/>
      <w:marLeft w:val="0"/>
      <w:marRight w:val="0"/>
      <w:marTop w:val="0"/>
      <w:marBottom w:val="0"/>
      <w:divBdr>
        <w:top w:val="none" w:sz="0" w:space="0" w:color="auto"/>
        <w:left w:val="none" w:sz="0" w:space="0" w:color="auto"/>
        <w:bottom w:val="none" w:sz="0" w:space="0" w:color="auto"/>
        <w:right w:val="none" w:sz="0" w:space="0" w:color="auto"/>
      </w:divBdr>
    </w:div>
    <w:div w:id="33428041">
      <w:bodyDiv w:val="1"/>
      <w:marLeft w:val="0"/>
      <w:marRight w:val="0"/>
      <w:marTop w:val="0"/>
      <w:marBottom w:val="0"/>
      <w:divBdr>
        <w:top w:val="none" w:sz="0" w:space="0" w:color="auto"/>
        <w:left w:val="none" w:sz="0" w:space="0" w:color="auto"/>
        <w:bottom w:val="none" w:sz="0" w:space="0" w:color="auto"/>
        <w:right w:val="none" w:sz="0" w:space="0" w:color="auto"/>
      </w:divBdr>
    </w:div>
    <w:div w:id="62413963">
      <w:bodyDiv w:val="1"/>
      <w:marLeft w:val="0"/>
      <w:marRight w:val="0"/>
      <w:marTop w:val="0"/>
      <w:marBottom w:val="0"/>
      <w:divBdr>
        <w:top w:val="none" w:sz="0" w:space="0" w:color="auto"/>
        <w:left w:val="none" w:sz="0" w:space="0" w:color="auto"/>
        <w:bottom w:val="none" w:sz="0" w:space="0" w:color="auto"/>
        <w:right w:val="none" w:sz="0" w:space="0" w:color="auto"/>
      </w:divBdr>
    </w:div>
    <w:div w:id="73472874">
      <w:bodyDiv w:val="1"/>
      <w:marLeft w:val="0"/>
      <w:marRight w:val="0"/>
      <w:marTop w:val="0"/>
      <w:marBottom w:val="0"/>
      <w:divBdr>
        <w:top w:val="none" w:sz="0" w:space="0" w:color="auto"/>
        <w:left w:val="none" w:sz="0" w:space="0" w:color="auto"/>
        <w:bottom w:val="none" w:sz="0" w:space="0" w:color="auto"/>
        <w:right w:val="none" w:sz="0" w:space="0" w:color="auto"/>
      </w:divBdr>
    </w:div>
    <w:div w:id="122040344">
      <w:bodyDiv w:val="1"/>
      <w:marLeft w:val="0"/>
      <w:marRight w:val="0"/>
      <w:marTop w:val="0"/>
      <w:marBottom w:val="0"/>
      <w:divBdr>
        <w:top w:val="none" w:sz="0" w:space="0" w:color="auto"/>
        <w:left w:val="none" w:sz="0" w:space="0" w:color="auto"/>
        <w:bottom w:val="none" w:sz="0" w:space="0" w:color="auto"/>
        <w:right w:val="none" w:sz="0" w:space="0" w:color="auto"/>
      </w:divBdr>
    </w:div>
    <w:div w:id="154610165">
      <w:bodyDiv w:val="1"/>
      <w:marLeft w:val="0"/>
      <w:marRight w:val="0"/>
      <w:marTop w:val="0"/>
      <w:marBottom w:val="0"/>
      <w:divBdr>
        <w:top w:val="none" w:sz="0" w:space="0" w:color="auto"/>
        <w:left w:val="none" w:sz="0" w:space="0" w:color="auto"/>
        <w:bottom w:val="none" w:sz="0" w:space="0" w:color="auto"/>
        <w:right w:val="none" w:sz="0" w:space="0" w:color="auto"/>
      </w:divBdr>
    </w:div>
    <w:div w:id="257059227">
      <w:bodyDiv w:val="1"/>
      <w:marLeft w:val="0"/>
      <w:marRight w:val="0"/>
      <w:marTop w:val="0"/>
      <w:marBottom w:val="0"/>
      <w:divBdr>
        <w:top w:val="none" w:sz="0" w:space="0" w:color="auto"/>
        <w:left w:val="none" w:sz="0" w:space="0" w:color="auto"/>
        <w:bottom w:val="none" w:sz="0" w:space="0" w:color="auto"/>
        <w:right w:val="none" w:sz="0" w:space="0" w:color="auto"/>
      </w:divBdr>
    </w:div>
    <w:div w:id="324600680">
      <w:bodyDiv w:val="1"/>
      <w:marLeft w:val="0"/>
      <w:marRight w:val="0"/>
      <w:marTop w:val="0"/>
      <w:marBottom w:val="0"/>
      <w:divBdr>
        <w:top w:val="none" w:sz="0" w:space="0" w:color="auto"/>
        <w:left w:val="none" w:sz="0" w:space="0" w:color="auto"/>
        <w:bottom w:val="none" w:sz="0" w:space="0" w:color="auto"/>
        <w:right w:val="none" w:sz="0" w:space="0" w:color="auto"/>
      </w:divBdr>
    </w:div>
    <w:div w:id="335767989">
      <w:bodyDiv w:val="1"/>
      <w:marLeft w:val="0"/>
      <w:marRight w:val="0"/>
      <w:marTop w:val="0"/>
      <w:marBottom w:val="0"/>
      <w:divBdr>
        <w:top w:val="none" w:sz="0" w:space="0" w:color="auto"/>
        <w:left w:val="none" w:sz="0" w:space="0" w:color="auto"/>
        <w:bottom w:val="none" w:sz="0" w:space="0" w:color="auto"/>
        <w:right w:val="none" w:sz="0" w:space="0" w:color="auto"/>
      </w:divBdr>
    </w:div>
    <w:div w:id="421072011">
      <w:bodyDiv w:val="1"/>
      <w:marLeft w:val="0"/>
      <w:marRight w:val="0"/>
      <w:marTop w:val="0"/>
      <w:marBottom w:val="0"/>
      <w:divBdr>
        <w:top w:val="none" w:sz="0" w:space="0" w:color="auto"/>
        <w:left w:val="none" w:sz="0" w:space="0" w:color="auto"/>
        <w:bottom w:val="none" w:sz="0" w:space="0" w:color="auto"/>
        <w:right w:val="none" w:sz="0" w:space="0" w:color="auto"/>
      </w:divBdr>
    </w:div>
    <w:div w:id="649136482">
      <w:bodyDiv w:val="1"/>
      <w:marLeft w:val="0"/>
      <w:marRight w:val="0"/>
      <w:marTop w:val="0"/>
      <w:marBottom w:val="0"/>
      <w:divBdr>
        <w:top w:val="none" w:sz="0" w:space="0" w:color="auto"/>
        <w:left w:val="none" w:sz="0" w:space="0" w:color="auto"/>
        <w:bottom w:val="none" w:sz="0" w:space="0" w:color="auto"/>
        <w:right w:val="none" w:sz="0" w:space="0" w:color="auto"/>
      </w:divBdr>
    </w:div>
    <w:div w:id="681204308">
      <w:bodyDiv w:val="1"/>
      <w:marLeft w:val="0"/>
      <w:marRight w:val="0"/>
      <w:marTop w:val="0"/>
      <w:marBottom w:val="0"/>
      <w:divBdr>
        <w:top w:val="none" w:sz="0" w:space="0" w:color="auto"/>
        <w:left w:val="none" w:sz="0" w:space="0" w:color="auto"/>
        <w:bottom w:val="none" w:sz="0" w:space="0" w:color="auto"/>
        <w:right w:val="none" w:sz="0" w:space="0" w:color="auto"/>
      </w:divBdr>
    </w:div>
    <w:div w:id="899755918">
      <w:bodyDiv w:val="1"/>
      <w:marLeft w:val="0"/>
      <w:marRight w:val="0"/>
      <w:marTop w:val="0"/>
      <w:marBottom w:val="0"/>
      <w:divBdr>
        <w:top w:val="none" w:sz="0" w:space="0" w:color="auto"/>
        <w:left w:val="none" w:sz="0" w:space="0" w:color="auto"/>
        <w:bottom w:val="none" w:sz="0" w:space="0" w:color="auto"/>
        <w:right w:val="none" w:sz="0" w:space="0" w:color="auto"/>
      </w:divBdr>
    </w:div>
    <w:div w:id="960722723">
      <w:bodyDiv w:val="1"/>
      <w:marLeft w:val="0"/>
      <w:marRight w:val="0"/>
      <w:marTop w:val="0"/>
      <w:marBottom w:val="0"/>
      <w:divBdr>
        <w:top w:val="none" w:sz="0" w:space="0" w:color="auto"/>
        <w:left w:val="none" w:sz="0" w:space="0" w:color="auto"/>
        <w:bottom w:val="none" w:sz="0" w:space="0" w:color="auto"/>
        <w:right w:val="none" w:sz="0" w:space="0" w:color="auto"/>
      </w:divBdr>
    </w:div>
    <w:div w:id="1065179747">
      <w:bodyDiv w:val="1"/>
      <w:marLeft w:val="0"/>
      <w:marRight w:val="0"/>
      <w:marTop w:val="0"/>
      <w:marBottom w:val="0"/>
      <w:divBdr>
        <w:top w:val="none" w:sz="0" w:space="0" w:color="auto"/>
        <w:left w:val="none" w:sz="0" w:space="0" w:color="auto"/>
        <w:bottom w:val="none" w:sz="0" w:space="0" w:color="auto"/>
        <w:right w:val="none" w:sz="0" w:space="0" w:color="auto"/>
      </w:divBdr>
    </w:div>
    <w:div w:id="1099373191">
      <w:bodyDiv w:val="1"/>
      <w:marLeft w:val="0"/>
      <w:marRight w:val="0"/>
      <w:marTop w:val="0"/>
      <w:marBottom w:val="0"/>
      <w:divBdr>
        <w:top w:val="none" w:sz="0" w:space="0" w:color="auto"/>
        <w:left w:val="none" w:sz="0" w:space="0" w:color="auto"/>
        <w:bottom w:val="none" w:sz="0" w:space="0" w:color="auto"/>
        <w:right w:val="none" w:sz="0" w:space="0" w:color="auto"/>
      </w:divBdr>
    </w:div>
    <w:div w:id="1228345351">
      <w:bodyDiv w:val="1"/>
      <w:marLeft w:val="0"/>
      <w:marRight w:val="0"/>
      <w:marTop w:val="0"/>
      <w:marBottom w:val="0"/>
      <w:divBdr>
        <w:top w:val="none" w:sz="0" w:space="0" w:color="auto"/>
        <w:left w:val="none" w:sz="0" w:space="0" w:color="auto"/>
        <w:bottom w:val="none" w:sz="0" w:space="0" w:color="auto"/>
        <w:right w:val="none" w:sz="0" w:space="0" w:color="auto"/>
      </w:divBdr>
    </w:div>
    <w:div w:id="1231233097">
      <w:bodyDiv w:val="1"/>
      <w:marLeft w:val="0"/>
      <w:marRight w:val="0"/>
      <w:marTop w:val="0"/>
      <w:marBottom w:val="0"/>
      <w:divBdr>
        <w:top w:val="none" w:sz="0" w:space="0" w:color="auto"/>
        <w:left w:val="none" w:sz="0" w:space="0" w:color="auto"/>
        <w:bottom w:val="none" w:sz="0" w:space="0" w:color="auto"/>
        <w:right w:val="none" w:sz="0" w:space="0" w:color="auto"/>
      </w:divBdr>
    </w:div>
    <w:div w:id="1254120894">
      <w:bodyDiv w:val="1"/>
      <w:marLeft w:val="0"/>
      <w:marRight w:val="0"/>
      <w:marTop w:val="0"/>
      <w:marBottom w:val="0"/>
      <w:divBdr>
        <w:top w:val="none" w:sz="0" w:space="0" w:color="auto"/>
        <w:left w:val="none" w:sz="0" w:space="0" w:color="auto"/>
        <w:bottom w:val="none" w:sz="0" w:space="0" w:color="auto"/>
        <w:right w:val="none" w:sz="0" w:space="0" w:color="auto"/>
      </w:divBdr>
    </w:div>
    <w:div w:id="1265532219">
      <w:bodyDiv w:val="1"/>
      <w:marLeft w:val="0"/>
      <w:marRight w:val="0"/>
      <w:marTop w:val="0"/>
      <w:marBottom w:val="0"/>
      <w:divBdr>
        <w:top w:val="none" w:sz="0" w:space="0" w:color="auto"/>
        <w:left w:val="none" w:sz="0" w:space="0" w:color="auto"/>
        <w:bottom w:val="none" w:sz="0" w:space="0" w:color="auto"/>
        <w:right w:val="none" w:sz="0" w:space="0" w:color="auto"/>
      </w:divBdr>
    </w:div>
    <w:div w:id="1654218354">
      <w:bodyDiv w:val="1"/>
      <w:marLeft w:val="0"/>
      <w:marRight w:val="0"/>
      <w:marTop w:val="0"/>
      <w:marBottom w:val="0"/>
      <w:divBdr>
        <w:top w:val="none" w:sz="0" w:space="0" w:color="auto"/>
        <w:left w:val="none" w:sz="0" w:space="0" w:color="auto"/>
        <w:bottom w:val="none" w:sz="0" w:space="0" w:color="auto"/>
        <w:right w:val="none" w:sz="0" w:space="0" w:color="auto"/>
      </w:divBdr>
    </w:div>
    <w:div w:id="1744982967">
      <w:bodyDiv w:val="1"/>
      <w:marLeft w:val="0"/>
      <w:marRight w:val="0"/>
      <w:marTop w:val="0"/>
      <w:marBottom w:val="0"/>
      <w:divBdr>
        <w:top w:val="none" w:sz="0" w:space="0" w:color="auto"/>
        <w:left w:val="none" w:sz="0" w:space="0" w:color="auto"/>
        <w:bottom w:val="none" w:sz="0" w:space="0" w:color="auto"/>
        <w:right w:val="none" w:sz="0" w:space="0" w:color="auto"/>
      </w:divBdr>
    </w:div>
    <w:div w:id="1921018662">
      <w:bodyDiv w:val="1"/>
      <w:marLeft w:val="0"/>
      <w:marRight w:val="0"/>
      <w:marTop w:val="0"/>
      <w:marBottom w:val="0"/>
      <w:divBdr>
        <w:top w:val="none" w:sz="0" w:space="0" w:color="auto"/>
        <w:left w:val="none" w:sz="0" w:space="0" w:color="auto"/>
        <w:bottom w:val="none" w:sz="0" w:space="0" w:color="auto"/>
        <w:right w:val="none" w:sz="0" w:space="0" w:color="auto"/>
      </w:divBdr>
    </w:div>
    <w:div w:id="1960410244">
      <w:bodyDiv w:val="1"/>
      <w:marLeft w:val="0"/>
      <w:marRight w:val="0"/>
      <w:marTop w:val="0"/>
      <w:marBottom w:val="0"/>
      <w:divBdr>
        <w:top w:val="none" w:sz="0" w:space="0" w:color="auto"/>
        <w:left w:val="none" w:sz="0" w:space="0" w:color="auto"/>
        <w:bottom w:val="none" w:sz="0" w:space="0" w:color="auto"/>
        <w:right w:val="none" w:sz="0" w:space="0" w:color="auto"/>
      </w:divBdr>
    </w:div>
    <w:div w:id="1963807035">
      <w:bodyDiv w:val="1"/>
      <w:marLeft w:val="0"/>
      <w:marRight w:val="0"/>
      <w:marTop w:val="0"/>
      <w:marBottom w:val="0"/>
      <w:divBdr>
        <w:top w:val="none" w:sz="0" w:space="0" w:color="auto"/>
        <w:left w:val="none" w:sz="0" w:space="0" w:color="auto"/>
        <w:bottom w:val="none" w:sz="0" w:space="0" w:color="auto"/>
        <w:right w:val="none" w:sz="0" w:space="0" w:color="auto"/>
      </w:divBdr>
      <w:divsChild>
        <w:div w:id="1206209959">
          <w:marLeft w:val="0"/>
          <w:marRight w:val="0"/>
          <w:marTop w:val="0"/>
          <w:marBottom w:val="0"/>
          <w:divBdr>
            <w:top w:val="none" w:sz="0" w:space="0" w:color="auto"/>
            <w:left w:val="none" w:sz="0" w:space="0" w:color="auto"/>
            <w:bottom w:val="none" w:sz="0" w:space="0" w:color="auto"/>
            <w:right w:val="none" w:sz="0" w:space="0" w:color="auto"/>
          </w:divBdr>
        </w:div>
      </w:divsChild>
    </w:div>
    <w:div w:id="2009482938">
      <w:bodyDiv w:val="1"/>
      <w:marLeft w:val="0"/>
      <w:marRight w:val="0"/>
      <w:marTop w:val="0"/>
      <w:marBottom w:val="0"/>
      <w:divBdr>
        <w:top w:val="none" w:sz="0" w:space="0" w:color="auto"/>
        <w:left w:val="none" w:sz="0" w:space="0" w:color="auto"/>
        <w:bottom w:val="none" w:sz="0" w:space="0" w:color="auto"/>
        <w:right w:val="none" w:sz="0" w:space="0" w:color="auto"/>
      </w:divBdr>
    </w:div>
    <w:div w:id="2029602162">
      <w:bodyDiv w:val="1"/>
      <w:marLeft w:val="0"/>
      <w:marRight w:val="0"/>
      <w:marTop w:val="0"/>
      <w:marBottom w:val="0"/>
      <w:divBdr>
        <w:top w:val="none" w:sz="0" w:space="0" w:color="auto"/>
        <w:left w:val="none" w:sz="0" w:space="0" w:color="auto"/>
        <w:bottom w:val="none" w:sz="0" w:space="0" w:color="auto"/>
        <w:right w:val="none" w:sz="0" w:space="0" w:color="auto"/>
      </w:divBdr>
    </w:div>
    <w:div w:id="2031636606">
      <w:bodyDiv w:val="1"/>
      <w:marLeft w:val="0"/>
      <w:marRight w:val="0"/>
      <w:marTop w:val="0"/>
      <w:marBottom w:val="0"/>
      <w:divBdr>
        <w:top w:val="none" w:sz="0" w:space="0" w:color="auto"/>
        <w:left w:val="none" w:sz="0" w:space="0" w:color="auto"/>
        <w:bottom w:val="none" w:sz="0" w:space="0" w:color="auto"/>
        <w:right w:val="none" w:sz="0" w:space="0" w:color="auto"/>
      </w:divBdr>
    </w:div>
    <w:div w:id="2064130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youtube.com/watch?v=o37jl_n6zOk" TargetMode="External"/><Relationship Id="rId18"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youtube.com/watch?v=o37jl_n6zOk"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youtube.com/watch?v=o37jl_n6zOk"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wnloads\Formato_word-SENA-GC-F-005-V1.dotx" TargetMode="External"/></Relationships>
</file>

<file path=word/theme/theme1.xml><?xml version="1.0" encoding="utf-8"?>
<a:theme xmlns:a="http://schemas.openxmlformats.org/drawingml/2006/main" name="Sector">
  <a:themeElements>
    <a:clrScheme name="Sector">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ector">
      <a:maj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ector">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32546ec-9fd3-4385-85aa-a79281ebb4c5">
      <Terms xmlns="http://schemas.microsoft.com/office/infopath/2007/PartnerControls"/>
    </lcf76f155ced4ddcb4097134ff3c332f>
    <TaxCatchAll xmlns="3b6d2153-ea30-4986-ad45-11d5a60cf12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6FB40559C53924D9947EEC60714F600" ma:contentTypeVersion="14" ma:contentTypeDescription="Create a new document." ma:contentTypeScope="" ma:versionID="cb94d2a05574536df82d0c972c1ab7f6">
  <xsd:schema xmlns:xsd="http://www.w3.org/2001/XMLSchema" xmlns:xs="http://www.w3.org/2001/XMLSchema" xmlns:p="http://schemas.microsoft.com/office/2006/metadata/properties" xmlns:ns2="932546ec-9fd3-4385-85aa-a79281ebb4c5" xmlns:ns3="3b6d2153-ea30-4986-ad45-11d5a60cf126" targetNamespace="http://schemas.microsoft.com/office/2006/metadata/properties" ma:root="true" ma:fieldsID="0dac74d9b28dc37fa479047abd5a0322" ns2:_="" ns3:_="">
    <xsd:import namespace="932546ec-9fd3-4385-85aa-a79281ebb4c5"/>
    <xsd:import namespace="3b6d2153-ea30-4986-ad45-11d5a60cf126"/>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element ref="ns3:SharedWithUsers" minOccurs="0"/>
                <xsd:element ref="ns3:SharedWithDetail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546ec-9fd3-4385-85aa-a79281ebb4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b6d2153-ea30-4986-ad45-11d5a60cf126"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23162641-1fad-42dd-8d3b-4a26a9482ba9}" ma:internalName="TaxCatchAll" ma:showField="CatchAllData" ma:web="3b6d2153-ea30-4986-ad45-11d5a60cf126">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9D943A-8F73-4333-9169-A981417CD6FA}">
  <ds:schemaRefs>
    <ds:schemaRef ds:uri="http://schemas.microsoft.com/sharepoint/v3/contenttype/forms"/>
  </ds:schemaRefs>
</ds:datastoreItem>
</file>

<file path=customXml/itemProps2.xml><?xml version="1.0" encoding="utf-8"?>
<ds:datastoreItem xmlns:ds="http://schemas.openxmlformats.org/officeDocument/2006/customXml" ds:itemID="{8F77DE2A-42C6-4CA6-9039-80EF84878373}">
  <ds:schemaRefs>
    <ds:schemaRef ds:uri="http://schemas.openxmlformats.org/officeDocument/2006/bibliography"/>
  </ds:schemaRefs>
</ds:datastoreItem>
</file>

<file path=customXml/itemProps3.xml><?xml version="1.0" encoding="utf-8"?>
<ds:datastoreItem xmlns:ds="http://schemas.openxmlformats.org/officeDocument/2006/customXml" ds:itemID="{148CFCA9-C04F-4472-9ACE-2C2B0713CCB5}">
  <ds:schemaRefs>
    <ds:schemaRef ds:uri="http://schemas.microsoft.com/office/2006/metadata/properties"/>
    <ds:schemaRef ds:uri="http://schemas.microsoft.com/office/infopath/2007/PartnerControls"/>
    <ds:schemaRef ds:uri="932546ec-9fd3-4385-85aa-a79281ebb4c5"/>
    <ds:schemaRef ds:uri="3b6d2153-ea30-4986-ad45-11d5a60cf126"/>
  </ds:schemaRefs>
</ds:datastoreItem>
</file>

<file path=customXml/itemProps4.xml><?xml version="1.0" encoding="utf-8"?>
<ds:datastoreItem xmlns:ds="http://schemas.openxmlformats.org/officeDocument/2006/customXml" ds:itemID="{3B1041A2-1341-4421-B5F5-50CA599F65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546ec-9fd3-4385-85aa-a79281ebb4c5"/>
    <ds:schemaRef ds:uri="3b6d2153-ea30-4986-ad45-11d5a60cf1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Formato_word-SENA-GC-F-005-V1.dotx</Template>
  <TotalTime>213</TotalTime>
  <Pages>11</Pages>
  <Words>3469</Words>
  <Characters>19081</Characters>
  <Application>Microsoft Office Word</Application>
  <DocSecurity>0</DocSecurity>
  <Lines>159</Lines>
  <Paragraphs>45</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22505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ASTRID SUAREZ</dc:creator>
  <cp:keywords/>
  <cp:lastModifiedBy>Henry Alberto Amezquita Correa</cp:lastModifiedBy>
  <cp:revision>127</cp:revision>
  <cp:lastPrinted>2016-06-08T13:42:00Z</cp:lastPrinted>
  <dcterms:created xsi:type="dcterms:W3CDTF">2023-05-11T21:49:00Z</dcterms:created>
  <dcterms:modified xsi:type="dcterms:W3CDTF">2026-05-22T13:59:00Z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2023-05-24T20:20:06Z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3f4ab385-3a60-4b88-ac6c-392f30fcd39e</vt:lpwstr>
  </property>
  <property fmtid="{D5CDD505-2E9C-101B-9397-08002B2CF9AE}" pid="8" name="MSIP_Label_1299739c-ad3d-4908-806e-4d91151a6e13_ContentBits">
    <vt:lpwstr>0</vt:lpwstr>
  </property>
  <property fmtid="{D5CDD505-2E9C-101B-9397-08002B2CF9AE}" pid="9" name="ContentTypeId">
    <vt:lpwstr>0x010100E6FB40559C53924D9947EEC60714F600</vt:lpwstr>
  </property>
  <property fmtid="{D5CDD505-2E9C-101B-9397-08002B2CF9AE}" pid="10" name="MediaServiceImageTags">
    <vt:lpwstr/>
  </property>
  <property fmtid="{D5CDD505-2E9C-101B-9397-08002B2CF9AE}" pid="11" name="GrammarlyDocumentId">
    <vt:lpwstr>3d700877213b83c1f6f7a8dba73ed352631d8e03bf48ecc4f79bd5b83e8bc98b</vt:lpwstr>
  </property>
</Properties>
</file>